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specifically focusing on web and mobile applications. Proficient in C#, .NET Core MVC, Web API, and SQL. Adept at leveraging the Microsoft development stack and implementing high-performance solutions. Strong background in application security and modern JavaScript frameworks. Eager to embrace new technologies while excelling in collaborative environments to meet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CSS3, SQL, TypeScript,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 MVC, Web API, Entity Framework, React, Angular,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Azure DevOps, Visual Studio, Docker, Jenkins,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Azure SQL, MySQL, NoSQL, MongoDB,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MVC, REST, Microservices, Agile, Scrum, CI/CD, OOP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software development methodologies to optimize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integration and client-server communication in compliance with industry standards for web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specifications for software solutions, ensuring clarity and ease of maintenance by fellow developers and stakeholders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reviews of client requests through the IT Request system, delivering prompt and effective solutions while adapting to evolving project needs and maintaining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creating stored procedures and performing complex queries to facilitate data-driven decision-making and streamline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protocols for new features developed, raising the bar for software quality by ensuring functional correctness and optimal performance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in sprint planning and retrospectives, proactively improving team productivity and addressing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 cases while advocating structured software development methodologies to reduce bugs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Strategy and Singleton in various software solutions, facilitating better system scalability and maintainability to meet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applications for potential improvements, identifying and addressing areas for modification to enhance functionality and user experience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records of development workflows, ensuring compliance with change control processes for software implementation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and security best practices, contributing to the team's knowledge transfer and ability to adopt modern solutions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frameworks, nurturing skill development within the team and enhancing overall project outcome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peer-reviews to assess code quality and architecture decisions, leveraging team insights to implement consistent standards across all development projects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team efforts in transitioning legacy systems to modern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cloud-enabled solutions to meet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web-based applications within a collaborative team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robust and intuitive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RESTful service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scalable solutions capable of handling increased client traffic efficiently while maintaining optimal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structured documentations and technical specifications for developed applications, facilitating future maintenance and training efforts while ensuring clarity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testing strategies and automated testing processes for enhanced software quality assurance, significantly reducing occurrence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leveraging serverless architecture and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usage and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visualization features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reporting capabilities and enabling data-driven decisions through engaging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as part of the Agile team methodology to synchronize on project statuses, tackle roadblocks efficiently, and ensure on-time delivery of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designers, ensuring projects delivered not only functional but also visually appealing web applications that align with company branding.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channels of communication with stakeholders to gather project requirements accurately, leading to successful delivery of software solutions that meet core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mentoring, promoting best practices in coding and effective utilization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security protocols within applications, adhering to best practices for safeguarding data integrity while enabling user authentication and authorization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troubleshoot and resolve complex application issues, ensuring minimal downtime and maintaining a high level of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