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developing scalable web and mobile applications. Proficient in Ruby on Rails, with a strong focus on delivering high-quality solutions through collaboration and technical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JavaScript, HTML5, CSS3, SQL, GraphQL,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Vue.js, Bootstrap, Node.js, Express,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Postman, RSpec, Webpack,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 APIs, Microservices, OAuth, Payment Gateways, Webhooks, Third-party Integrations, Message Queues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AWS,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design and develop complex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and resulting in higher customer satisfaction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various components of application infrastructure, adhering to best practices to ensure data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maintained documentation to adhere to best practices for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knowledge sharing and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mentor junior developers, promoting a culture of learning while enhancing team collaboration and elevating the overall project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operational efficiency while optimizing resource allocation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valuable insights during sprint planning and retrospectives, thereby enhancing team cohesion and driving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strategies to analyze system bottlenecks, proposing actionable improvements that significantly enhanced application response times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discussions with product managers to refine feature requirements, ensuring alignment between technical specifications and business objectives, which led to more targeted project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fostering community collaboration while keeping abreast of industry trends—sharing knowledge and best practices within the wider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application architecture with scalability in mind,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break down complex functionalities into manageable, independently deployable components, which made maintenance easier.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12-factor app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across various microservices built, promoting high availability and scalability while simplifying the deployment process for future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and user feedback to drive iterative development cycles, ensuring features are optimized based on real-world usage and trends in the application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MVC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showcase new features to clients early in the development cycle, ensuring alignment on expectations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collaborative projects to innovate and prototype new functionalities, which helped in refining the company’s offerings and enhancing its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discussions around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architecture, advocating for new technologies that improve deployment speed and reliability in team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delivering solutions that meet business requirements within deadlines and maintaining high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front-end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into existing applications, ensuring seamless communication between back-end systems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unit testing and debugging using automated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minimizing risks associated with software deployments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client meetings to understand business needs and gathered requirements for custom solutions, effectively translating technical objectives to non-technical stakeholders for clarity and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database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improving overall application performance, thereby boosting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technical leads to ensure code quality and maintainability through regular refactoring sessions, promoting industry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transitioning applications from monolithic architectures to microservices, enhancing the applications' scalability and maintainability, while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improving code quality and accelerating release cycles for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evaluating new frameworks, libraries, and tools against existing solutions to keep up with industry trends, ensuring the organization uses the most effective technologies available.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aspects of development processes and technical specifications to ensure knowledge transfer across teams, facilitating easier onboarding of new developers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conversation with product stakeholders to ensure project alignment with business objectives, providing insights and recommendations based on technical knowledge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retrospective meetings to evaluate project outcomes and discuss areas for improvement, fostering an environment of continuous feedback and iterative enhancement of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