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focusing on web and mobile applications. Proficient in designing and implementing user-friendly applications, excelling in C#, JavaScript, and various frameworks to improve healthcare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Python, Java, C++,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WPF, MVVM, ASP.NET, Blazor, Razor, Bootstrap,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Azure DevOps, Git, Postman, Docker, JIRA, Swagger,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SAFe, Scrum, TDD, CI/CD, DevOps, Kanban, Unit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RESTful APIs, GraphQL, Entity Framework, Firebase, Oracle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desktop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aligning with user requirements in the healthcare industry, enhancing interaction and user experience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to gather requirements and iterate designs, ensuring alignment with the audiology industry's needs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web-based solutions to improve client interaction, emphasizing a clean user interface and optimizing workflow for hearing aid management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automated testing strategies that improved code reliability and efficiency,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meet high standards of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practices to manage code contributions across multiple projects, streamlining collaboration and minimizing merge conflicts through well-defined branching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offering constructive feedback that fostered a culture of continuous improvement and knowledge sharing among team members in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for productivity enhancement, including documentation and deployment pipelines, which significantly reduced turnaround time for software releases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industry innovations through continuous learning, integrating the latest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frameworks into existing applications to improve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architecture using fundamental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optimal performance and scalability in application design for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product managers and stakeholders to prioritize features and steer development efforts towards impactful software iterations, demonstrating proactive collaboration and stakeholder management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software architecture and operational procedures to enhance onboarding and maintain knowledge continuity within development teams, following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software defects and implemented corrective actions through systematic debugging processes, enhancing software reliability and mitigating risks associated with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maintaining a high standard of coding standards and practices, ensuring the legacy of quality code through mentoring junior developers and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created API integrations that facilitated seamless communication between healthcare systems and applications, focusing on leveraging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 design principles for efficient data exchange.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alignment with regulatory requirements relevant to healthcare applications, incorporating necessary security frameworks and compliance standards into the development workflow to uphold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scalable solutions that addressed user needs and enhanced business functionality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core backend functionalities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reliability while ensuring thorough unit testing and documentation of all processes for compliance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from conception through deployment,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development cycles and foster productive dialogue within diverse teams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wireframes and visual designs into functional applications, emphasizing user engagement and satisfaction through sophisticated yet simple digital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debugging and troubleshooting existing codebases, applying collaborative debugging techniques and effectively communicating solutions within team settings to address project challenges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implemented optimization strategies utilizing analytics tools, contributing to the uptime and efficiency of applications across multiple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 framework for rapid application development that emphasized modularity and reusability of components, paving the way for quicker iterations and deployment times for new features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junior developers, sharing knowledge about new technologies and best practices, promoting a culture of continuous improvement and skill enhancement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maintaining version control and continuous integration practices, significantly enhancing the workflow and deployment processes across various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developed components and frameworks, fostering collaboration and knowledge exchange while augmenting personal skillsets and professional networks.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requirements gathering and stakeholder interviews to ensure software solutions met and exceeded business expectations while maintaining a focus on user-driven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retrospectives and planning meetings to assess project outcomes, utilizing insights gained to inform future development cycles and enhance teamwork and delivery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