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Software Development Engineer with 11 years of experience in software development, focusing on web and mobile applications. Expertise in PHP frameworks like Laravel and CodeIgniter, proficient with Vue and React, and experienced in Kubernetes and AWS services. Exceptional ability to lead technical projects, mentor development teams, and optimize application performance while ensuring adherence to industry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CodeIgniter, React, Vue, Node.js, Nuxt.js, Next.js,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MariaDB, MongoDB, Aurora,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Kubernetes, Helm, EKS, AKS,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Postman, JIRA, UML, Visio, API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CodeIgniter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best practices and optimized performance across multiple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teams, facilitating knowledge sharing via code reviews, training sessions, and active participation in agile planning meetings that enhanced team collaboration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integration challenges while collaborating closely with product and engineering teams, ensuring seamless functionality and user experience for application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applications, including UML diagrams and architectural overviews, which improved onboarding processes and clarified system interactions for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testing and analysis, implementing caching strategies and database optimization techniques that enhanced response times and reliability for end-users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teams to establish robust deployment pipelines, enhancing observability standards and improving deployment success rates for critical application's updates and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API integrations with external vendors, enhancing the capabilities of the platform while ensuring compliance with security standards and performance requirements for client-facing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application performance metrics, utilizing monitoring tools to identify bottlenecks and ensure scalability under varying load conditions and usage patterns for future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software delivery timelines and reduced the likelihood of deployment issues during updates and feature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emerging industry trends and technologies, incorporating valuable insights into project planning to align with organizational goals and technological advancements within the software development space.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and training sessions for junior developers and cross-functional teams, fostering a culture of continuous learning and improvement within the engineering department to strengthen overall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customized solutions for client management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data handling, retrieval, and reporting efficiency across business operations and client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programming sessions, promoting collaborative problem-solving approaches that led to innovative solutions and a cohesive development team environment focused on 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security measures and best practices while developing applications, ensuring compliance with regulations and safeguarding user data and privacy in alignment with industry standards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agile methodologies to increase development efficiency and adapt to project changes quickly, leading to improved team dynamics and project deliverables that exceeded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intuitive user experiences that optimized usability and enhanced client engagement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collaborating with stakeholders to gather requirements and translate them into effective technical solutions using Agile methodologies that improved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database design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MariaDB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performant storage solutions that met the data handling needs of user-facing applications and internal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solutions using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scalable and reliable deployments for complex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to ensure application stability and performance, applying best practices throughout development to maintain code integrity and deliver reliable solutions to clients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best practices that resulted in improved performance and reduced technical debt across the project.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processes by automating repetitive tasks through scripting and CI/CD tools, which accelerated development workflows and reduced the time to market for new features and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code audits and reviews, ensuring adherence to industry standards and the highest quality of code, which built a culture of excellence among peers and juniors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designers and product teams to implement robust UI/UX solutions utilizing front-end libraries and frameworks, resulting in visually appealing and functionally rich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designing and implementing RESTful APIs, enhancing integration capabilities with third-party tools and services that widened application functionalities and improved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debugging skills to identify and resolve technical issues quickly, employing various tools and methodologies to maintain code quality and application reliability under pressure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discussions around new technologies and frameworks, sharing insights and maintaining a growth mindset focused on continuous learning and adaptation to current industry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