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Engineer with over 11 years of experience in software development, focusing on web and mobile applications. Proven expertise in networking, debugging, automation, and wireless feature development. Skilled in Python and JavaScript, with a successful track record of developing automation test suites and collaborating with cross-functional teams to enhance network reliability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HTML5, CSS3, Bash,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Jest, Mocha, JUnit, TestNG, Robot Framework, Postman,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Tools:</w:t>
      </w:r>
      <w:r w:rsidRPr="009C6822">
        <w:rPr>
          <w:rFonts w:ascii="Roboto Light" w:eastAsia="Roboto Light" w:hAnsi="Roboto Light" w:cs="Roboto Light"/>
          <w:sz w:val="20"/>
          <w:szCs w:val="20"/>
        </w:rPr>
        <w:t xml:space="preserve"> Wireshark, tcpdump, Nmap, NetSim, GNS3, Cisco Packet Tracer, Kali Linux, SolarWinds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Ansible, Docker, Kubernetes, Terraform, Puppet, CI/CD Pipelines, Gradle, Makefile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Wireless Technologies:</w:t>
      </w:r>
      <w:r w:rsidRPr="009C6822">
        <w:rPr>
          <w:rFonts w:ascii="Roboto Light" w:eastAsia="Roboto Light" w:hAnsi="Roboto Light" w:cs="Roboto Light"/>
          <w:sz w:val="20"/>
          <w:szCs w:val="20"/>
        </w:rPr>
        <w:t xml:space="preserve"> 5G, 4G LTE, WiFi 6, Bluetooth, Zigbee, IoT Technologies, Radio Frequency, Modulation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test suites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network infrastructure, improving overall efficiency by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techniques alongside industry-standard frameworks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debugging sessions to troubleshoot complex network issues through the application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reducing downtime across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ensuring seamless integration of network systems by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wireless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deployment processes and reducing time-to-market for new features while maintaining adherence to best practices and safety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integration and deployment, significantly enhancing the development workflow through efficient automation and testing processes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wireless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modem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to enhance product quality and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team members on the use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knowledge sharing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team goals were met efficiently while fostering a collaborative and dynamic working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product features, focusing on performance improvements in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implementation of state-of-the-art technologies that align with current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insights and feedback, using this information to drive design choices for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wireless deployments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user-focused development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automation testing protocols, ensuring clarity and consistency across team members and enhancing onboarding processes for new hires in the networking division.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aimed at modernizing the tech stack for various applications, utilizing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knowledge of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wireless feature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to shifts in the industry while advocating for relevant innovations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evaluations of existing network systems, identifying shortcomings, and leading targeted initiatives to address gaps through advanced technology solutions and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network connectivity by implementing advanced configurations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vastly improving system performance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software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services for scalable applications while ensuring cross-platform compatibility and resilience in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design modular components,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interaction and boost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executed automation projects that significantly reduced manual testing efforts,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functionality verification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network infrastructure projects that included designing and implementing high-performance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enhancing data flow and communication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 company-wide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fostering improved delivery times and higher quality releases through the integration of automated testing and optimized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user experience by enhancing application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content rendering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consistency in software quality and integrity by executing regression testing using automated scripts and frameworks tailored for rapid application development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networking solutions and contributed to integration activities, identifying areas for improvement that led to significant cost savings and enhanced system functionalities for both internal and client-facing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software development to safeguard sensitive data, integrating tools that proactively monitor and protect resources against potential vulnerabilities and breaches.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reported software issues effectively, facilitating a productive dialogue between developers and stakeholders that directly informed project management decisions and feature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in software development lifecycles, sharing knowledge about best practices in application design, coding standards, and dev-ops methodologies to promote a learning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existing systems, identifying bottlenecks in code execution using profiling tools, and implementing necessary improvements without compromising on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