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in developing performant and scalable applications. Proficient in Golang, REST, and gRPC with a strong background in cross-functional teamwork and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Python, JavaScript,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gRPC, GraphQL, SOAP, WebSockets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Virtualization: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VMware, OpenShift,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RabbitMQ, MQTT, NATS, ZeroMQ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Shell: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Bash, Ubuntu, CentOS, Debian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Jenkins,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solutions that meet the needs of end-users while adhering to best practices in code quality and maintainability across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facilitate seamless communication between microservices, enhancing service reliability, scalability, and performance for internal and external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and product managers through daily stand-ups and sprint planning meetings, contributing to clear communication and successful project outcomes in an Agile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utilizing profiling tools and automated testing frameworks, resulting in improved reliability and a reduction in bugs by adopting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unit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containerize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orchestrate deployment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supporting continuous integration and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discussions around architectural design patterns and system architectures, ensuring the development of scalable and maintainable systems aligning with business goals and enhancing software longevity.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authentication protocols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secure applications and manage user data efficiently, ensuring compliance with industry security standards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plan and design application features, contributing ideas and insights based on industry best practices and emerging technology trends to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shell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routine tasks and deployments, significantly reducing manual effort while improving operational efficiency and minimizing deployment errors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consistent application delivery and service uptime by working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branching strategies that supported rapid development cycles across many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that leveraged messaging protocols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data flow across multiple services while enabling real-time processing and event-driven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keen understanding of system resources and their management on servers, enhancing application performance during peak load times through monitoring and proactive troubleshooting of network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promote high-quality standards and facilitate knowledge sharing among team members, fostering a culture of collaboration and continuous improvement throughout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operations teams to ensure seamless deployment processes and execution of software updates, resulting in streamlined workflows and reduced downtime during maintenance windows.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as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provisioning of cloud resources, improving deployment efficiency and reducing time spent managing infrastructure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innovative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primarily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collaborating with cross-functional teams to gather requirements and define project scopes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implementing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that catered to a vast user base, ensuring reliable and efficient data exchange while adhering to industry standards in API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containerizing applications, enhancing resource allocation and reducing deployment complexities while ensuring the scalability of services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Agile development within the team, facilitating daily scrums and sprint reviews to optimize workflows and identify areas for process improvement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pair programming sessions, which led to improved coding standards and a reduction in technical debt while also enhancing team cohesion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 providers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deploy scalable and resilient architecture patterns that supported rapid feature deployment and application growth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create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enhancing the overall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visibility of application and infrastructure performance for proactive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server-side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seamlessly with front-end applications to provide high-quality user experiences and meet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define and refine system requirements, leading to improved project alignment and implementation of cutting-edge technologies that supported evolving product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standards and best practices for security, ensuring that secure coding guidelines were followed, and sensitive data was adequately protected across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management of containerized applications, enhancing resource utilization and ensuring high availability while making deployments predictable and manageable.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