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in software development, focusing on web and mobile applications. Proficient in Python, C#, and various modern frameworks, dedicated to delivering innovative solutions and enthusiastic about enhancing user experiences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JavaScript, ColdFusion/CFML, HTML, CSS,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Bootstrap, jQuery, Selenium, Git, GitHub,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JSON, XML, GraphQL, OAuth, gRPC, WebSocket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Insomnia, Docker, Kubernetes, JIRA, VS Code, Eclipse, Angular,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BDD, Continuous Integration, DevOps, Software Design Patterns, Data Engineering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continually enhancing system performance and user experience through diligent coding practices and creative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web application interfaces, ensuring a seamless user experience and iterative design adjustments based on user feedback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debugging and troubleshooting of applications, employing advanced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high-quality, secure software deliverables for internal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bringing insights from emerging industry trends to improve code maintainability and application performance in a team-centric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enabling efficient communication between software applications and ensuring adherence to project timelines and service expectations through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code to enhance security and maintainability,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collaborating with cross-functional teams to identify areas for improvement in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software documentation, including user guides and wireframes, ensuring clarity and enhancing developer onboarding processes while adhering to coding best practices and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to peers and accepting critiques, fostering a culture of learning and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Bank Secrecy Act (BSA)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regulations into software design processes, ensuring compliance and mitigating risks associated with digital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internal processes, improving operational efficiency and freeing team resources for strategic initiatives while fostering innovation in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regular communication with project stakeholders to define project requirements and deliver on user functionality, actively contributing insights to optimize project workflows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user experience designers to develop visually appealing and user-friendly interfaces, employing strong design principles to create impactful digital solutions for credit union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enhance application responsiveness, making significant advancements in data retrieval and storage efficiency through innovative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team-building exercises and knowledge-sharing sessions, enhancing team dynamics and collaboration while contributing to individual member growth and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trends in coding standards by educating team members on best practices and the latest technologies, adapting to changing environments while consistently seeking opportunities for skill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libraries, enhancing the overall user experience and responsiveness through rigorous user testing and feedback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lifecycle, from requirement gathering to deployment, maintaining close coordination with cross-functional teams to achieve project milestones ahead of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debugging of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 to ensure application functionality met set quality standards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web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customized digital solutions tailored to client specifications in a fast-paced,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RESTful APIs and integrated third-party services into applications, enhancing functionality and allowing for seamless communication within various software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provided guidance in career development, and fostered an environment of continuous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ethical hacking assessments into application workflows, significantly improving security postures and user trust in web applications amid rising industry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track changes and collaborate efficiently with team members on shared codebases while ensuring seamless integration of individual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software systems to ensure accurate reporting and compliance with organizational standards and industry regulations, including databases and user manuals.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of emerging technologies in software development, advocating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software capabilities and analysis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optimize data models and improve overall database performance, focusing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retrospectives, contributing actively to discussions on improving workflow and project delivery timelines, ensuring alignment with team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