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Technical Leader with 11 years in software development, specializing in web and mobile applications. Proven expertise in AI integrations, APIs, and cloud infrastructure. Adept at leading cross-functional teams to deliver innovative solutions that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GraphQL, REST,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OpenAI, MLOps, Vertex AI, NLP, AutoGen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portfolio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architectural designs and interface implementations for a seamless integration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that enhance data interoperability between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fostering streamlined workflows and service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a self-service developer portal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comprehensive access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tools, and documentation that improved developer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telemetry and analytics tools to gather feedback, measure developer experience, and iterate on product features, ensuring rapid adaptability to user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cross-functional teams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integration and platform architecture, fostering a culture of collaboration and innovation within the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strategic goals and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to optimize prompt-tool interactions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improving overall performance and developer usability in deploying AI-based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security protocols while designing interfaces between services, ensuring compliance and data integrity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feedback and design frictionless workflows, resulting in the development of tools that significantly streamlined developer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technical roadmap for integrating disparate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lines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aligned goals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enterprise strategies and enhancing service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feedback, enhancing the developer portal experience and playing a critical role in product evolution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liaised with product management and engineering teams to ensure that technical strategies aligned with business objectives, fostering a unified approach to product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exploring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developer tools, and sharing insights with the team to maintain competitive technological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developer tooling initiatives, cultivating community involvement and promoting collaborative solutions within the broader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diverse tech stack encompassing modern frameworks, languages, and tools to drive development projects from conception through deployment, ensuring optimal resource use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that enhanced maintainability and scalability across diverse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fostering a collaborative team environment that emphasized continuous improvement and iterative development cycles for timely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models focused on natural language processing,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solutions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across cloud-based platforms and contributing to high-performance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comprehensive testing strategies for applications, ensuring compliance with performance and security standards across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systems to modern architectures using containerization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agility and operational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project scopes and timelines, ensuring alignment of development processes with client requirements and market demands, resulting in strategic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application data efficiently, emphasizing performance optimization and ensuring reliable data access patterns across distributed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offering constructive feedback to peers while advocating for best practices in coding and system design within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the build and deployment processes, reducing time-to-market for new features and maintaining a focus on product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iterate on application features and enhance user experiences based on actionable insights, leading to significant improvements in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design principles and coding standards, fostering a culture of learning and knowledge-sharing that empowered team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