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specializing in web and mobile applications, focusing on Shopify POS development. Proven expertise in Node.js, React, and all aspects of Shopify, delivering innovative solutions that improve retail operations. Adept at integrating third-party services, troubleshooting in live environments, and ensuring seamless user experiences. Strong organizational, collaborative, and communication skills enhance project execution and stakeholder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Shopify Admin GraphQL, Shopify POS UI Extensions SDK, Remix, Polaris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Services:</w:t>
      </w:r>
      <w:r w:rsidRPr="009C6822">
        <w:rPr>
          <w:rFonts w:ascii="Roboto Light" w:eastAsia="Roboto Light" w:hAnsi="Roboto Light" w:cs="Roboto Light"/>
          <w:sz w:val="20"/>
          <w:szCs w:val="20"/>
        </w:rPr>
        <w:t xml:space="preserve"> GitHub Actions, AWS, New Relic, Datalog, Sentry, Shopify Partners, App Bridge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Payment Gateways, RFID Platforms, ERP Systems, OMS, iPaaS, WebHooks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SLIs, SLOs, Dashboards, Alerts, EventBridge, Lambda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high-quality, reusable applications that enhanced in-store experiences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POS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performance and reliability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custom UI extensions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POS UI Extensions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creating tailored workflows to meet unique retail challenges and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and server-side logic with POS frontend components, ensuring interoperability and improved functionality within retail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project managers and clients to define technical requirements, adapt to business needs, and foster solutions that drive business outcomes in the retail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applications across multiple devices, ensuring compatibility and smooth functionality on physical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POS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hardware.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well-documented code, while building reusable libraries for future scalability and maintenance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POS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stayed up-to-date with emerging technologies and updates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POS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ensuring applications aligned with current trends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live retail issues, implementing quick fixes to minimize disruption while maintaining high operational standards in busy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POS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development, instilling an understanding of the importance of performance and reliability in retail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loyalty and fraud platforms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POS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customer engagement and operational security for retailers.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overall user experience on POS systems by implementing feedback from usability tests and directly collaborating with end-users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streamlining the deployment processes and reducing time-to-market for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EventBridge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backend capabilities and responsiveness of retail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observability implementations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into application performance and identifying critical issues preemptively.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 initiatives to adopt modern development methodologies, such as Agile and DevOps, promoting collaboration, communication, and adaptive project management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performant and reliable software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web applications that enhanced user experience across multiple domains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bridging the gap between design and development by translating design concepts into functional, user-friendly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web services and APIs into applications, expanding functionalities and enriching user interactions through smooth and efficient data handling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code reviews, providing feedback and mentorship to junior engineers, fostering a culture of continuous learning and improvement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and unit tests to ensure high code quality, reliability, and performance, contributing to the creation of robust applications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manage development sprints, delivering incremental improvements and features in alignment with product roadmaps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and libraries aimed at improving developer productivity; contributed to open source projects, sharing knowledge, and gaining insights from the wider development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dynamic user interfaces, collaborating on solutions to improve performance metrics and application responsiveness in high-traffic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backend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streamlining workflows and enhancing data interactions between front-end and server-side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sharing insights and suggestions on improving system design, performance optimization, and future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client interactions to gather feedback and requirements, ensuring project alignment with business goals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deployments and application hosting, ensuring scalability and reliability within the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