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11 years of experience in developing web and mobile applications. Proven expertise in Python and React, complemented by a strong background in scalable cloud-based solutions using AWS and GCP. Adept at collaborating within cross-functional teams to deliver impactful services that enhance user engagement and drive revenue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HTML5, TypeScript, CSS,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Express, Spring Boot, Ruby on Rails,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Slack,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implemented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to meet the demands of high traffic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across the stack,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improving user experience and contributing to the overall product strategy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integrate data-driven functionalities, ensuring efficient data processing and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guidance on best practices,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RESTful APIs that streamlined communication between the frontend and backend services, optimizing data retrieval and presentation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methodology, facilitating sprint planning and daily stand-ups, which improved team communication and product delivery cycles through effective collaboration on project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the onboarding flow for a product that substantially increased customer acquisition and engagement through automated processes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updates to users, significantly improving interactivity and responsiveness of the web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A/B testing and data analysis to derive insights that drove product decisions,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engagement metrics and improve features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refactored legacy code to improve code health and maintainability, ensuring adherence to the latest standards and practices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architectural guidelines, facilitating knowledge transfer and onboarding for new team members while improving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to ensure timely and reliable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product features, ensuring compliance with security standards and maintaining service-level agreements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code deployment and environment configuration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transitions from development to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performance optimization techniques, employing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server load and enhance application performance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innovative features that improved overall user experience and product capabilities within a dynamic and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working closely with stakeholders to define requirements and translate them into effective technical solutions that align with business objectives and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quick feature deployments by automating build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system reliability through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microservices architecture, enabling modular development and continuous delivery, which facilitated rapid feature releases and improved system maintainability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integration of machine learning models into production environments, collaborating with data scientists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models and ensuring effective data workflows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testing, gathering and analyzing user feedback while collaborating with design teams to enhance user interfaces and product features based on real-world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for better API performance, doing extensive profiling and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overall system throughput and latency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utilized build and deployment scripts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improving team productivity and lowering the error rate in code releases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collaboration process between developers and ensuring code integrity was maintained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design patterns, code reusability strategies, and established coding standards that improved the overall quality of code produced by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significant contributions to team retrospectives, consistently providing actionable insights and encouraging knowledge sharing to drive collaborative improvements within the engineering culture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support junior engineers in their career development, discussing key technologies and best practices essential for navigating a full-stack engineering role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