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mobile and web applications, specializing in iOS development. Proficient in Objective-C, Swift, and a variety of iOS frameworks. Committed to delivering high-quality, maintainable code while fostering collaboration within diverse teams to drive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Java, JavaScript, Python, Kotlin, C#,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UIKit, Core Data, SwiftUI, XCTest, Combine, CocoaPods, AFNetworking,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Xcode, Bitrise, JIRA, Postman, Cocoa Touch, Fastlane, Instruments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MVVM, MVC, RESTful APIs, Agile, TDD, Continuous Integration, Code Review, Design Patterns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Engagement &amp; UI/UX: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UX Design, Storyboard, UI Testing, Accessibility, Animation, Material Design, Custom UI Components, Responsive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100% native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app's functionality for appointment scheduling and payment processing for various service businesses.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QA teams, and the CTO to define product vision, ensuring alignment on goals and user needs throughout the application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complex codebases to improve testability and maintain resilience,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contributing to the overall quality and reliability of released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application efficiency, leading to improved user satisfaction through reduced loading times and smooth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management and user interface development, ensuring a seamless app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collaborative architecture discussions to design scalable features, focusing on security and optimal performance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continuous feedback loop through user engagement analytics, ensuring application refinements based on real-time user interaction data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contributing to sprint planning and retrospectives, promoting transparency and team alignment around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inclusive learning environment and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through code reviews and collaborative problem-solving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team projects, maintaining a clear and organized project history to facilitate smoother integrations and merges among teammates.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internal documentation and user guides for existing features and workflows, reinforcing knowledge sharing and ensuring consistent understanding among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to enhance app functionalities,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management and authentication, expanding the app's capabilities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UI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of app features and maintaining high standards for software quality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engaged with industry trends in mobile development to leverage emerging technologies and improve the overall competitiveness of the application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hiring process, evaluating potential candidates and promoting a culture of growth and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architectures and high-performance user interfaces for consumer-facing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user experience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applications that are intuitive and user-friendly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deployment processes by incorporating automated testing and continuous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overall production cycles and improving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high-quality code and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robust data communication between mobile applications and server-side components, ensuring efficient data exchange and user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contributing to sprint planning and iteration reviews to align project goals and adjust team workflows based on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optimizing mobile app features through analytics and performance monitoring, gaining valuable insights into user behavior and improving overall app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processes to identify and resolve critical bugs and issues before product launches, ensuring a reliable user experience upon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extensive applications focusing on modular and reusable components, which facilitated faster and more flexible development cycles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code maintainability and performance by implementing best coding practices and efficient design patterns, enhancing the overall structure and functionality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technology updates and product developments to stakeholders, ensuring clear communication of technical capabilities and business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upcoming developers through pair programming and training sessions, emphasizing effective coding techniques, best practices, and fostering collaborative skills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