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developer with over 11 years of experience in web and mobile applications. Specializing in WordPress plugin development, efficient coding practices, and technical leadership. Proven track record of mentoring peers and optimizing performance to enhance user experience.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JavaScript, HTML5, CSS3, SQL, TypeScript,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WordPress, RESTful APIs, GraphQL, Laravel, Docker, Kubernetes, Nginx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Vue.js, Angular, Bootstrap, Tailwind CSS, jQuery,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Webpack, Gulp, npm, Composer, Xdebug, ESLint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NoSQL, Redis, Firebase,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Jest, Mocha, PHPUnit, Selenium, Playwright, Cypress, Behat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multiple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WordPress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plugins, enhancing functionality for millions of users, ensuring scalable architecture, and adhering to best coding practices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Design and QA to deliver exceptional user experiences, optimizing website performance and seamless integrations by utilizing advanced debugging techniques and optimizing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mentored junior developers, offering constructive feedback on coding practices, fostering an environment of continuous learning, and enhancing team productivity through pair programming and architectural discussions.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integrate third-party applications into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WordPress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plugins, improving user engagement and operational efficiency, while ensuring robust security practices were followed throughout the development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decisions for major plugin updates, promoting simplicity and efficiency by implementing industry trends and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product performance was consistently above expected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as part of the development cycle, promoting best practices in coding standards, and fostering team collaboration to enhance the overall product delivery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WordPress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codebases by refactoring and enhancing plugins with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improving load times and user interface interactions for a better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local development, streamlining the workflow for team members and improving the deployment process through containerization and orchestration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automated testing protocols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quality and application reliability for both new features and existing functionality through CI/CD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implemented new technologies that improved coding efficiency and performance metrics for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WordPress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including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asset compilation and optimization.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technical documentation and design pitches for new features, facilitating clearer communication across development teams and providing a reference for future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Markdown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troubleshot complex technical issues, employing analytical skills alongside technical knowledge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structures to resolve bugs efficiently and provide tech support for product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planning sessions, setting technical direction with emphasis on performance, simplicity, and scalability compatible with the high traffic levels of existing WordPress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SaaS solutions to innovate subscription models and pricing structures for plugins, contributing strategic insights that led to increased revenues and improved customer retention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exploring AI-powered coding assistants, leveraging tools to streamline development workflows and improve debugging and refactoring of code for enhanced productivity.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responsive designs that enhance user engagement and accessibility across diverse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 teams to gather requirements and translate them into technical specifications, ensuring alignment between technical delivery and business objectives throughout the project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backend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web application features, ensuring database optimization, data integrity, and seamless user experiences while reducing load times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architecture for performance and reliability, conducting thorough code reviews and implementing best practices in version control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throughout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modern frameworks and libraries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applications to create dynamic user interfaces, predominantly focusing on enhancing customer interaction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automated testing strategies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significant reductions in bugs and production errors across application releases through rigorous testing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mentorship to junior engineers, conducting training sessions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WordPress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performance optimization techniques to elevate team skills and contributions to the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ceremonies including daily stand-ups, sprint planning, and reviews to ensure transparent communication and effective collaboration with stakeholders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by exploring new frameworks and tools that enhance the development process, successfully advocating for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to standardize development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DevOps teams to implement CI/CD pipeline processes that streamlined access to production releases and ensured quick iterations on new product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Resolved issues with existing products through persistent debugging and analysis of server logs and performance metrics, leading to significant improvements in response times and user experience on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community-driven projects contributing to open-source platforms, allowing innovation through outside-the-box solutions adopted in commercial products, enhancing both professional growth and network.</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