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Test Automation Engineer with 11 years of software development experience focused on creating effective automation frameworks for web and mobile applications. Adept in Python, test architecture, CI/CD integration, and troubleshooting across diverse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pytest, TestNG,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Kubernetes,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VMware, Docker, KVM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Qt, Robot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Bash, PowerShell, JSON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automated test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testing efficiency of complex integrations within a multi-environment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end-to-end automated tests for desktop and mobile clients through innovative testing strategies, significantly reducing reliance on manual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gaps in automated coverage, proactively suggesting improvements to enhance test reliability and CI signal quality within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automated test suites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feedback loops and maintaining high code quality across applications, thereby accelerating release cycles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virtualization technologies and cloud environments to simulate realistic testing scenarios, verifying the stability and performance of software in various deployment topologies.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logging and diagnostic tools to systematically analyze test failures, leveraging advanced troubleshooting techniques using available logs and system diagnostics.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providing constructive feedback to enhance code quality and fostering a culture of collaboration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suite of regression tests to mitigate defect leakage, enhancing the overall reliability of production releases while ensuring high-quality deliverables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automation best practices and encouraged adoption of scalable test frameworks within the team, promoting knowledge sharing and collective growth in automation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test flakiness through thorough investigations, contributing to the stability of automated testing processes and improving stakeholder confidence in system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testing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frameworks while promoting reusable testing assets across different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automation tools and techniques, advocating for the adoption of modern approaches that would streamline processes and further bolster automation initiatives company-wide.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focused on enhancing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frameworks, significantly increasing the technical capabilities of the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Governed the migration of legacy test code to modern frameworks, resulting in improved maintainability and scalability of the testing infrastructure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developing a robust testing culture by advocating for iterative improvements in testing processes based on collaboration, curiosity, and shared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end-to-end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of new features in a high-traffic production environment at a fast-paced software development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and product teams to create comprehensive testing scenarios that accurately reflect end-user experiences and reliability expectations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automation test suites by applying advanced strategies to improve execution speeds and adequacy of coverage, subsequently increasing the team's productivity and testing volume.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system-level automation frameworks by identifying and implementing essential testing patterns and architectures within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debugging and root cause analysis of testing issues using system diagnostics; provided actionable insights that improved both test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virtualized test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advanced system-level test scenarios within development and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cross-platform testing initiatives, leading to the identification of unique challenges within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that required integrated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suite-wide testing standards and conventions to foster consistency and maintainability in automation across diverse project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Incubated innovative ideas for new tool sets that effectively streamlined development workflows, paving the way for smarter automation and integration practices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 sharing sessions within the automation team to foster a community of learning and exploration regarding cutting-edge technologies and software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software engineers in effective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maintaining clean commit histories to improve collaboration within the team and overall process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monthly engineering reviews, effectively communicating technical outcomes and suggestions, and ensuring alignment between project goals and quality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