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in game design and development, with a focus on creating immersive gameplay experiences using Unreal Engine 5 and advanced programming techniques. Proven ability to collaborate with multidisciplinary teams to deliver high-quality game mechanics and optimize performance through effective debugging and API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 5, Blueprint, Gameplay Logic, Level Scripting, Visual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JavaScript,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Perforce, Jira, Git, Visio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Confluence, Trello, Zoom, Miro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Profiling, Memory Management, Network Optimization, Asset Optimization, Debugging Strategies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gameplay systems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prototype various mechanics, providing a seamless integration of design with engineering requirements for a high-quality gaming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programmers, to create and iterate on gameplay mechanics, translating high-level concepts into functional prototypes and ensuring alignment with project goals and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and debugged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to enhance performance and stability of game features, utilizing advanced debugging techniques and performance analysis tools to ensure robust game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for gameplay systems, including tech design documents and tutorials to facilitate knowledge sharing and support collaboration between designers and 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QA teams to identify, troubleshoot, and resolve gameplay-related bugs, employing strong problem-solving skills to enhance overall player experience and maintain project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new systems and technologies, actively keeping up with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implementation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optimal game function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brainstorming sessions aimed at enhancing creativity in gameplay design, fostering an environment of collaboration and innovation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read and debug existing codebases, ensuring understanding of underlying gameplay mechanics and necessary adjustments to achieve desired player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by analyzing player behavior feedback loops to design engaging gameplay mechanics that resonate with target audience expectations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on scripting techniques and gameplay logic integration, disseminating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and nurturing their technical growth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effective communication among team members,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project updates and enhance team collaboration across diverse geography.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iterative design reviews, presenting development progress and soliciting feedback from peers to refine gameplay systems continually and ensure alignment with creative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event-driven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Blueprint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responsiveness to player actions and interactions to create an engaging and immersive gaming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gameplay testing and iteration, prioritizing player experience and engagement through careful analysis and adjustments to gameplay features and mechanics.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within the team through active participation in industry conferences and workshops, sharing learnings and insights gained from broader technological advancements in game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and mobile applications within agile environments, focusing on performance-driven solutions that enhance user engagement and maintain high standards of code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integration of user-centered designs within software applications, fostering a seamless user experience and visually appealing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cross-team agile sprints to participate in project scoping, facilitating clear communication to enhance project deliverables across teams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application functionalities, and ensuring alignment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providing feedback and identifying areas for improvement to promote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assessment and implementation for cost-effective and high-performance software solutions, contributing to the evolution of product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software trends to improve application response times and reduce error rates, showcasing strong analytical skills to drive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query databases, ensuring smooth data interactions and integrity across various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testing protocols with frameworks tailored to the technology stacks in use, enhancing overall system reliability and reducing post-deployment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 in emerging technologies relevant to the gaming industry, positioning the team at the forefront of game development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rollout of significant software updates by preparing documentation and training materials, ensuring all stakeholders are well-equipped to adapt to the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in software development, integrating new methodologies and tools to enhance team productivity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