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Staff Engineer with 11 years of experience in firmware development and engineering, specializing in ARM, RISC-V, and C programming for cutting-edge image processing technologies. Proven ability to lead projects, enhance system performance, and collaborate with cross-functional teams to deliver optimal solutions in the electronics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ARM Assembly, Python,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Firmware Development:</w:t>
      </w:r>
      <w:r w:rsidRPr="009C6822">
        <w:rPr>
          <w:rFonts w:ascii="Roboto Light" w:eastAsia="Roboto Light" w:hAnsi="Roboto Light" w:cs="Roboto Light"/>
          <w:sz w:val="20"/>
          <w:szCs w:val="20"/>
        </w:rPr>
        <w:t xml:space="preserve"> Firmware Engineering, Embedded Systems, Real-Time Operating Systems (RTOS), Device Drivers, Firmware Profiling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Debugging Tools:</w:t>
      </w:r>
      <w:r w:rsidRPr="009C6822">
        <w:rPr>
          <w:rFonts w:ascii="Roboto Light" w:eastAsia="Roboto Light" w:hAnsi="Roboto Light" w:cs="Roboto Light"/>
          <w:sz w:val="20"/>
          <w:szCs w:val="20"/>
        </w:rPr>
        <w:t xml:space="preserve"> GDB, Trace32, JTAG, Oscilloscope, Logic Analyzer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IP Verification Tools:</w:t>
      </w:r>
      <w:r w:rsidRPr="009C6822">
        <w:rPr>
          <w:rFonts w:ascii="Roboto Light" w:eastAsia="Roboto Light" w:hAnsi="Roboto Light" w:cs="Roboto Light"/>
          <w:sz w:val="20"/>
          <w:szCs w:val="20"/>
        </w:rPr>
        <w:t xml:space="preserve"> FPGA Development, ModelSim, Vivado, SystemVerilog, UVM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Keil, IAR Embedded Workbench, Eclipse, Visual Studio Code, Atmel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firmware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RISC-V MCUs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utilized in image sensors, meticulously optimizing performance to achieve stringent latency standards by employing sophisticated profiling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verified image processing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ensuring seamless integration with sensor technology while conducting extensive testing for reliability and functionality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effectively communicating complex technical information to stakeholders in various regions, thus enhancing project outcomes and fostering increased customer satisfaction throughout the firmware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debugging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Trace32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systematically addressing complex issues encountered at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levels to improve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High-Level Design and User Guide documentation for firmware applications, ensuring clarity and accessibility for users while facilitating smoother implementation and operational procedures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image quality artifacts resulting from processing pipelines, leveraging findings to refine firmware solutions, directly contributing to the enhancement of final product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post-MTO evaluations, actively tuning and qualifying firmware for image sensors, resulting in successful implementations across numerous customer smartphone models worldwide, reflecting adaptability and problem-solving prowess in a dynamic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international customers with integration support of image sensors, achieving seamless incorporation into diverse smartphone platforms, thereby leading to increased market adaptability and successful user acceptance across geographies.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engineers and product managers to define firmware specifications and objectives, ensuring alignment with corporate goals and industry best practices while providing inventive contributions to the developmental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skills to comprehend user requirements and design firmware solutions accordingly, fostering enhanced interactions with customers and boosting satisfaction rates through tailored firmware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expertise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in relation to image sensor performance, applying knowledge to optimize output quality and resolving integration challenges effectively through analytical troubleshooting. The increased responsiveness of image capture and reduced latency improved user experiences significantly.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through rigorous testing and systematic debugging techniques within a fast-paced environment at a leading tech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improving system architectures, collaborating with engineers across multiple functions to develop software solutions that enhanced the efficiency and effectiveness of internal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debugging tools to identify and resolve software issues, actively participating in peer reviews and unit testing to foster a culture of quality assurance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embedded systems design in developing software for various microcontroller platforms, focusing on reliable performance and adherence to strict coding standards to ensure robust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implement optimal software solutions, regularly adapting to evolving project requirements and technologies, reflecting a commitment to ongoing personal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Eclipse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iterations and feedback cycles to enhance the quality and speed of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