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quality engineer with over 11 years of experience in software development, specializing in web and mobile applications. Expertise in automating tests and implementing quality assurance strategies. Proven ability to lead complex tests and enhance software reliability while collaborating with cross-functional teams. Dedicated to pioneering solutions that optimize performance and drive business success, particularly in AI and large-scale automation.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Python, JavaScript,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TestNG, Selenium, Cypress, Postman, Jest, Mockito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Jenkins, GitLab CI, Docker, Kubernetes, Terraform, Gradle,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Azure, Firebase,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Quality Assurance:</w:t>
      </w:r>
      <w:r w:rsidRPr="009C6822">
        <w:rPr>
          <w:rFonts w:ascii="Roboto Light" w:eastAsia="Roboto Light" w:hAnsi="Roboto Light" w:cs="Roboto Light"/>
          <w:sz w:val="20"/>
          <w:szCs w:val="20"/>
        </w:rPr>
        <w:t xml:space="preserve"> Behavior-Driven Development (BDD), Test-Driven Development (TDD), Load Testing, Performance Testing, Security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full-stack automation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testing across CRM, BSS, and OSS stacks to deliver reliable, high-performance applications and streamline CI/CD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innovative testing strategies tailored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advanced prompt engineering techniques, mitigating content issues while aligning model outputs with business safety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strategic escalation lead for complex production issues, conducting deep-dive root-cause analysis, effectively distilling technical findings into actionable insights for executive stakeholders and impacting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execute end-to-end test strategies, incorporating rigorous quality standards throughout SDLC, significantly contributing to seamless product launches and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complex integration testing for critical business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zero-defect transitions across customer lifecycle processes and improving service reliability in high-pressure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specialized QA frameworks that accurately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evaluation metrics to substantially mitigate risks associated with hallucinations, bias, and toxicity within AI implementations, thus ensuring safety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automation suites targeting UI, API, and backend layers, harnessing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expedite CI/CD pipelines while promoting software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navigating high-pressure escalation scenarios, fostering collaboration and leveraging technical acumen to devise timely and effective solutions that align with business needs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Agile/Scrum methodologies by actively participating in sprint planning, prioritization of user stories, and ensuring alignment with testing objectives that uphold quality in fast-paced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insights to enhance testing methodologies, closely monitoring performance metrics to continuously advance testing practices and overall software quality throughout team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testing, fostering a culture of quality by sharing knowledge of cutting-edge tools and approaches, cultivating growth and professional development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risk assessments and quality reviews, contributing to the development of action plans that prioritize defect resolution, aligning quality assurance efforts with strategic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to advocate for the adoption of modern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testing methodologies, which significantly optimized individual and team efficiency in QA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design and implementation of automated reporting dashboards,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insights into testing results and system performance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efforts to optimize QA processes, adopting new technologies and tools that consistently elevate software quality and reduce time-to-market across product 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testing processes, significantly enhancing the quality and reliability of web applications deployed to diverse user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cross-functional teams to gather requirements, ensuring that tests align with business functionalities, enhancing understanding of user need and software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providing feedback and adjustments to stories while ensuring the integration of testing procedures led to high-quality deliverables and timely feature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monolithic applications to microservices architecture, developing rigorous testing protocols for each service component that improved system performance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testing strategies for high-traffic applications, identifying bottlenecks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securing optimized and user-friendly digital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deployments were automated with built-in testing practices maintaining high-quality standards before the production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Checked code for compliance with industry standards during code reviews, providing thoughtful feedback to improve overall software quality outcomes for projects and tools utilized within the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efforts in training junior developers on QA testing tools and best practices, improving team capabilities and knowledge sharing which reduced learning curves and enhanced deployment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and audits of testing documentation and procedures, identifying areas for improvement in test coverage and execution processes evident in project findings and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investigative testing on user-reported issues, utilizing analytical skills to uncover root causes and develop solutions that not only resolved issues but enhanced end-user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effective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testing practices, helping to foster an understanding of integration and performance issues in service-oriented architecture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learning and enhancement of technical skills through participation in workshops that focused on emerging technologies like AI and machine learning to keep ahead of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