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developing web and mobile applications. Expertise in full-stack development with a strong focus on innovative and scalable software solutions utilizing modern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Express.js,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Jest,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Firebase Hosting, DigitalOcean, Cloudflare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improved user engagement and satisfaction through a collaborative effort with designers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of a legacy application to a modern tech stack,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improving performance and reliability, while conducting training sessions to facilitate the team transition to modern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relational and NoSQL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and storage efficiency across multiple projects within the enterprise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development, testing, and production environments while streamlining the deployment processes for long-term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DevOps principles in cross-functional teams, enhancing project delivery speed and fostering an environment of continuous improvement through iterative feedback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software development, focusing on code quality, security standards, and performance optimization for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the team’s productivity by automating the build and release processes significantly improving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front-end and back-end services, ensuring high availability and responsiveness of all services within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present prototypes, actively collaborating with product owners to ensure alignment of project objectives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profiling of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bottlenecks, implementing solutions that led to significant improvements in application speed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and processes to facilitate knowledge sharing across the organization, increasing transparency and simplifying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testing, leading to a higher quality product through faster detection and resolution of issues within the testing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and development practices to enhance the team's ability to deliver high-quality software solutions efficiently, keeping abreast of industry trends and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proficiency with new libraries and reducing development times for new features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on system architecture decisions, advocating for scalability and maintainability, ensuring the architectural coherence of applications over their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user interaction and enhanced the overall aesthetic and functional appeal of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Scrum team, participating in daily stand-ups and sprint planning to ensure alignment with project goals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progress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server-side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built interactive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balancing full-stack responsibilities effectively to deliver end-to-end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a large-scale service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latency and enhancing user's data access operations, which improved customer satisfaction significantly without compromising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unit testing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code coverage and reliability within the application while facilitating smoother deployments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provided input on design decisions regarding microservices and RESTful APIs, driving decisions that emphasized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cloud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uptime and responsiveness while mitigating risks associated with traditional hosting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user feedback, iterating on development, and enhancing features based on real user needs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application documentation, improving clarity and accessibility for team members and stakeholders including non-technical division leads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 management, following branching strategies and ensuring a clean history for collaborative projects, thereby enhancing team productivity and workflow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enhanced legacy codebases, identifying opportunities for modernization and improvement while coordinating with stakeholders to minimize disruption during the upgrade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workshops to upskill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internal capabilities and enriching the technological skill set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