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ability to design and enhance complex automation technologies, utilizing strong object-oriented programming skills across various platforms. Adept at troubleshooting complex issues, collaborating in Agile environments, and continuously adapting to new technologies and frameworks. Seeking to leverage comprehensive technical expertise in a challenging position at Worksoft.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 JavaScript, Python,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Framework, ASP.NET, WPF, WinForms, Xamarin, MAUI,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Bash, Powershell, NANT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APIs:</w:t>
      </w:r>
      <w:r w:rsidRPr="009C6822">
        <w:rPr>
          <w:rFonts w:ascii="Roboto Light" w:eastAsia="Roboto Light" w:hAnsi="Roboto Light" w:cs="Roboto Light"/>
          <w:sz w:val="20"/>
          <w:szCs w:val="20"/>
        </w:rPr>
        <w:t xml:space="preserve"> SQL, WCF, OAuth, COM, RESTful Services, SOAP, SAML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Automation:</w:t>
      </w:r>
      <w:r w:rsidRPr="009C6822">
        <w:rPr>
          <w:rFonts w:ascii="Roboto Light" w:eastAsia="Roboto Light" w:hAnsi="Roboto Light" w:cs="Roboto Light"/>
          <w:sz w:val="20"/>
          <w:szCs w:val="20"/>
        </w:rPr>
        <w:t xml:space="preserve"> Selenium, TestNG, JUnit, Applitools, SoapUI, Postman, Perfecto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Methodologies:</w:t>
      </w:r>
      <w:r w:rsidRPr="009C6822">
        <w:rPr>
          <w:rFonts w:ascii="Roboto Light" w:eastAsia="Roboto Light" w:hAnsi="Roboto Light" w:cs="Roboto Light"/>
          <w:sz w:val="20"/>
          <w:szCs w:val="20"/>
        </w:rPr>
        <w:t xml:space="preserve"> CI/CD, Agile, Scrum, SAFe, DevOps, Continous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and maintained a suite of automation plugins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compatibility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and enriching user interaction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customer-facing issues by leading remote meetings, investigating defects, and providing solutions that enhance user experience and streamline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independent research into the feasibility of possible solutions by analyzing existing infrastructures and identifying risks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used within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solution for capturing user interactions with applications,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build processes, ensuring rapid deployment of features while maintaining code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extended existing automated build infrastructure by integrating new plugins and improving existing code, which significantly improved build performance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architectural solutions using structured designs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enhancing maintainability and scalability of software systems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adaptability by swiftly learning and implementing new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Cocoa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techniques to meet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debugging skills and analytical thinking to troubleshoot complex technical issues, reducing downtime and improving overall system functionality through effective communication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practices and technologies, fostering a culture of continuous learning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and feedback sessions, ensuring adherence to coding standards and improving team synergy through collaborative efforts among software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solutions for automated testing of enterprise applications, significantly enhancing test coverage and reducing manual effort through effective use of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practical solutions for integrating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operations between various modules and promoting enhanced functionality in end-user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optimizations in system operations, analyzing logs and metrics to enhance responsiveness and reliability in application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technology assessments to explore new and emerging trends, identifying opportunities for integrating modern technologies into existing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coding practices that enhanced the effectiveness and reliability of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designing user interfaces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WPF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are intuitive and meet industry standards for usability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access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high-performance database interactions and ensuring data integrity across applications while following best practices in database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and translate them into technical specifications, maintaining clear lines of communication throughout the development lifecycle to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applications to improve performance and scalability, incorporating best practices and industry trends to enhance overall software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software applications, employing both manual testing and automated techniques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quality and reliability in delivered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for all software projects, facilitating knowledge transfer and ensuring that project details are captured clearly for future reference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methodologies, actively participating in sprint planning and review meetings to iteratively deliver high-impact features and improvements based on client feedback and evolving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of code and architectural designs, fostering a culture of open dialogue and constructive feedback within the team to improve overall project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best practices for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facilitate faster and more reliable application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enhancing functionality and allowing for seamless interactions with external systems, which enriched user experience and expanded product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application monitoring system,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health and performance metrics were easily accessible to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