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focusing on web and mobile applications. Proficient in building effective software solutions through advanced knowledge of Computer Science principles, and skilled in C#, Python, JavaScript, and Java. Strong background in agile methodologies and distributed systems, dedicated to driving improvements in software and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VueJS, Express, Node.js, React,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Cloud:</w:t>
      </w:r>
      <w:r w:rsidRPr="009C6822">
        <w:rPr>
          <w:rFonts w:ascii="Roboto Light" w:eastAsia="Roboto Light" w:hAnsi="Roboto Light" w:cs="Roboto Light"/>
          <w:sz w:val="20"/>
          <w:szCs w:val="20"/>
        </w:rPr>
        <w:t xml:space="preserve"> RESTful API, GraphQL, AWS,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Microservices, Agile, Scrum, CI/CD,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Redis, Solr,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application performance and reliability while applying best practices to reduce technical debt and improve code maintainability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create dynamic software applications that addressed user requirements efficiently, integrating feedback from stakeholders to drive continuous improvements in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high-quality code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software products were robust, well-tested, and easy to maintain, which significantly reduced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peer code reviews to foster best practices in coding standards among team members and promoted knowledge sharing within diverse, distributed teams across various geographical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API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seamless data exchange between client applications and back-end services, enhancing overall app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task completion for multiple complex projects, demonstrating ownership and accountability while successfully prioritizing and managing competing deadlines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production support by resolving urgent application issues, demonstrating dedication and commitment to delivering exceptional service to enhance user satisfaction and engagement with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identified areas for improvement, leveraging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management and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and project management, which improved communication and transparency in project statuses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efficient caching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retrieval processes, significantly improving application response times and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changes effectively, enabling better collaboration and streamlined development workflows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business analysts and product managers to translate requirements and user stories into actionable technical tasks, ensuring alignment between technical outputs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to ensure highest quality standards, employing automated testing frameworks where necessary to ensure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open-source projects to stay abreast of industry trends and emerging technologies that could be leveraged to enhance product offerings and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system architecture, codebases, and processes to facilitate onboarding and enable efficient knowledge transfer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user interaction and engagement on various web platforms and significantly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resulting in improved efficiency and flexibility in project deliverables while maintaining a high bar for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service responsiveness to handle client requests under various conditions and loads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 discussions that promoted continuous learning and development of best practices in software engineering methodologies and frameworks among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solutions for API integration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more efficient data querying process, improving both performance and developer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applications were cloud-optimized and could handle various workloads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use of CI/CD pipelines to automate deployment processes and reduce the time from development to production, helping enhance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application security and integrity through the implementation of comprehensive testing strategies during development cycles while utilizing industry standard caching technologies for optimal performance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on emerging technology trends and best practices to proactively enhance product functionality, user experience, and alignment with current industry standards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and development practices, fostering a culture of growth and learning within the engineering team and improving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effectively across distributed teams to ensure smooth integration and deployment of software projects without significant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during application development, which facilitated alignment with user needs and expectations, leading to improved satisfaction once products were launched.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