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scalable web and mobile applications. Proficient in multiple programming languages and technologies, with a strong focus on performance optimization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 Boot,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Redis, AWS, Google Cloud,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Webpack,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ensuring performance optimization across multiple platforms in a collaborative environment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greatly improving the deployment process and facilitating continuous integration in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optimization in application data handling, enabling rapid access and improving overall application efficiency during peak loads without compromising speed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define, design, and implement new features,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requirements and ensure timely delivery of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techniques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indexing strategies that led to improved data retrieval times and system responsiveness immediately after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and performance as well as maintaining meticulous API documentation to support external integrations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within the team, reinforcing coding standards and best practices while promoting a culture of continuous improvement and collaborative growth amongst diverse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directly influence the iterative design process of web applications, leveraging insights to enhance features and address pain points through targeted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across multiple application layers, effectively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in a cloud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 and reducing operational overhead while improving scalability and flexibility of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executed unit and integration tests to maintain application reliability,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combined with effective documentation aligning with industry standards, which facilitated code reuse and enhanced team collaboration on complex projects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sprint planning and retrospectives, providing constructive feedback on process improvements that fostered better workflow and communication amongst development and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setup, ensuring consistent environments and reducing setup times during the development and testing phases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comprehensive training sessions on emerging technologies and frameworks, ensuring all team members kept pace with industry trends while promoting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in large-scale consumer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enhance maintainability and ease of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designing RESTful web services that catered to high traffic scenarios and ensured responsive interactions with the databases serving them.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promoting coding standards and methodologies to improve code quality and development efficiency through constructive feedback mechanisms and peer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 and application design, fostering an environment of learning and continuous improvement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accelerated release cycles and improved software deployment reliability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implement responsive design principles, ensuring applications were fully functional on various devices and browsers in accordance with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base to reduce load times,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asset bundling and ensuring efficient delivery of static resources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technical issues across production environments, implementing effective solutions that minimized downtime while enhancing system performance indicators.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backend services, focusing on utilizing managed services for reliable infrastructure and development efficiency across teams working on parallel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strategic choices in the development of application features, ensuring clarity for future development paths and facilitating easier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analytics data to improve user interface interaction flows, enabling informed decision making that directly impacted application usage statistics and customer satisfaction ratings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testing frameworks that included unit, functional, and performance testing, ensuring a holistic approach to application stability and end-user satisfaction across all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