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over 11 years in software development, skilled in building web and mobile applications. Expertise in AWS, Node.js, and scalable API design with a focus on delivering impactful engineering solutions. Proven capability in mentoring, enhancing team collaboration, and driving technical decisions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JavaScript, TypeScript, C#, Go,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API Gateway, DynamoDB, S3, SQS, SNS,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React, Angular, Vue.js, Django, Flask,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CircleCI,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Google Analytics, New Relic,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high-availability systems managing billions of requests,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99.99% uptime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handling of high traffic and enhancing the developer ecosystem experience for over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100k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transform analytical queries, successfully reducing processing times from hours to seconds, thereby optimizing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promoting a culture of continuous improvement and knowledge sharing throughout a fully remote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in an agile development environment, driving technical discussions and making decisive contributions to product direction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code quality and operational stability, enhancing deployment frequency and reducing failure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database optimization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improving application performance, and ensuring a smooth user experience by minimizing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AI-powered features that would analyze customer interactions, providing them with actionable insights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by addressing specific business needs, ensuring alignment with customer-driven outcomes and adapting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challenges as they emerged.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features that integrate seamlessly with third-party applications, successfully expanding market reach and enhancing integration capabilities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for managing AWS infrastructure as code, providing predictable deployment workflows while maintaining a high level of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fostering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strategic planning sessions to identify process improvements across engineering practices, leading initiatives that resulted in better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identify needs, translating business requirements into technical specifications to guide product development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for newer technologies within the team regarding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scalable web applications with a focus on user experience,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enabling more rapid deployment cycles for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software development lifecycle to align technical solutions with organizational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 pipelines for processing real-time analytics and insights,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efficient data handling strategies for substantial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third-party services and ensuring compliance with industry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allowing for better scalability and maintainability within large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with product managers to gather requirements and translate them into technical specifications for new system features,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RESTful services focused on customer interaction tracking, successfully enhancing user engagement through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scrums, sprint reviews, and retrospectives, facilitating clear communication and collaboration among team members while promoting adaptive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coding practices and standards within the team, conducting code reviews and sharing knowledge about modern frameworks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deploying cloud resources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project’s infrastructure management and sustaining operational excellence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related to emerging technologies and software trends, enhancing personal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