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software engineer with 11 years of experience specializing in full-stack development of web and mobile applications. Proven track record in delivering scalable, intelligent solutions in fast-paced remote startup environments. Strong communicator experienced in collaborating across diverse teams, with a passion for utilizing AI and machine learning in healthcare technologies to create impactful results.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Swift, Go, C#, Rust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Django, Flask, Express.js, Angular, Vue.js, TensorFlow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AWS, Azure, PostgreSQL, MongoDB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OpenAI APIs, Natural Language Processing, Computer Vision, Reinforcement Learning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Kanban, TDD, BDD, DevOps, CI/CD, API Design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enhanced user engagement and significantly improving operational efficiency for clinical staff in a healthcare setting.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convert system specifications into actionable development tasks, ensuring alignment with product objectives and validating user concepts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PAT Assist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product,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 to automate pre-admission workflows and optimize operational processes in hospital settings, directly impacting patient care.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provided technical leadership, fostering a culture of continuous learning and collaboration that contributed to team performance and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improving resource management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APIs, ensuring responsiveness, scalability, and security of internal and external data exchanges, thereby facilitating seamless integration with hospital management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validate and refine product requirements, delivering a cohesive product vision that effectively addressed operational challenges faced by healthcare professionals in real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healthcare APIs to extend the functionality of applications, enhancing the capabilities of systems tailored for clinical support and patient management within hospital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to diagnose bottlenecks within applications,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optimize architectural components and improve overall service reliability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technical discussions to establish best practices in coding standards and development methodologies, promoting a consistent and efficient development workflow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unit testing and code reviews, ensuring high-quality software delivery and adherence to project timelines while improving the capability to adapt to changing user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product planning and roadmap discussions, providing technical insights that shaped strategic decisions and contributed to the successful alignment of product development goals with market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Agile methodologies, leading sprint planning and retrospectives to ensure continuous improvement in development processes and the overall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focusing on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in healthcare, enhancing team knowledge and driving innovation centered around patient care improvement and workflow automation.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documentation, enabling seamless onboarding of new team members and providing clear guidance for the ongoing maintenance of developed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interactivity and performance, engaging users effectively while supporting complex functionalities within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microservices architecture,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modular applications that enhanced deployment flexibility and resource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practices with team members to foster a learning environment, driving quality and encouraging the adoption of new technologies and techniques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for implementing automated testing frameworks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robust software quality and reduce regression issues in deployed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transition to cloud-based deployment solutions, optimizing resource allocation and reducing costs through effective utilization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database management and optimization tasks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access speeds and overall application responsiveness amid high-load scenarios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and retrospectives, refining agile practices that supported transparency and stakeholder engagement in the project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user-centric applications with responsive design principles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substantially improved user experience across various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CI/CD pipelines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build and deployment processes, leading to more frequent releases and reduced incident response times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technical workshops for cross-department teams, promoting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development tools, ultimately enhancing collaboration across functional lines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new hires in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equipping them with resources and knowledge needed to excel in their roles and contribute to ongoing projects rapidly.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analytics into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Mixpanel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gather user data and insight, informing product decisions and refinement of user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