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Senior Software Engineer with over 11 years of experience in software development, specializing in web and mobile applications. Proven expertise in full-stack development, deployment, data security, and integration for healthcare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C#, Ruby, SQL,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 Boot, Angular, Express,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and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GraphQL, OAuth, JWT, TLS/SSL, HIPAA Compliance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and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WebSockets, SOAP, Swagger, GraphQL, Third-party APIs, Data Pipelines, ETL Processes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deployment of cloud-native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security standards to handle sensitive healthcare data effectively and securely.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data pipelines to support secure ingestion of clinical data, implementing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across multiple systems to enhance interoperability and data migration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optimized communication infrastructure for patient engagement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focusing on delivering reliable telehealth services tailored to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clinical and product departments to transform complex technical requirements into practical software solutions, fostering a culture of continuous improvement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facilitated knowledge sharing sessions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cloud-based architectures, and data security protocols, thereby enhancing team competency.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testing strategies and 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robustness across all software deployments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 to manage project milestones and deliverables efficiently, maintaining transparency and openness with stakeholders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 application performance and logging data, utilizing dashboards for insights that inform architectural decisions and operational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 capabilities into existing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operationalize crucial features that improve data analysis and processing speed within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documentation and led workshops to upskill team members 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promoting best practices in managing microservices architecture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transformation of legacy systems by developing middleware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and communication across modern applications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audit trails for all data transactions to ensure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regulations, thereby enhancing security and user privacy in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processes, reducing integration times and expediting the overall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contributing to a quality-oriented team culture that prioritizes readability, maintainability, and optimization of production-grade systems in various domains of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fetching practices, minimizing the amount of data transferred across the network and improving application responsiveness while maintaining user-friendly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robust backend functionality for web and mobile applications used by millions of users worldwide.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database design and optimization tasks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efficient data retrieval mechanisms within high-traffic applications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on cloud migration strategies,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availability and resilience of applications that manage user-sensitive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means of facilitating communication between client-side applications and backend services, promoting the use of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engaging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across various devices and operating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debugged complex software issues reported by users,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Loggly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and resolve performance bottlenecks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enabling collaborative workflows among developers and ensuring smooth integration and deployment processes through comprehensive code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pair programming sessions that encouraged communication between developers of different skill levels, fostering a collaborative environment to refine coding techniques and problem-solving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development of educational content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helping team members understand the principles of incremental development and adaptive planning in technical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cloud-based architecture to optimize web services deployed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consistency and reducing environment discrepancies during application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international developer conferences to stay informed about emerging technologies and industry trends, sharing insights with the team to drive innovation and maintain a competitive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asynchronous data streaming using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processing, enabling efficient data usage for millions of transactions across various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