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designing, developing, and deploying robust backend systems specializing in Python and Django frameworks. Proven ability to integrate complex APIs, enhance productivity through DevOps practices, and a strong focus on collaborative problem solving within team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Elixir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Django, Flask, React, Angular, REST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Actions, CI/CD,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macOS, Windows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Redis,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integration with third-party services and enhancing overall application performance according to enterprise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QA engineers, to define, design, and ship high-quality features for backend services interfacing with numerous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to improve existing solutions, fostering a culture of innovation and collaboration among team members while focusing on the integrity of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testing and participated in code reviews, ensuring adherence to best practices and improving the maintainability of the code for sustainable long-term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software release processes, contributing to a more efficient development cycle and reduced deployment downtimes for multiple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frameworks to enhance the speed and quality of feature implementation while promoting a culture of continuous integration and deployment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reviews to present project statuses and iteratively improve processes based on team feedback and stakeholder requirements, fostering non-linear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sharing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methodologies to cultivate a cohesive and productive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Fine-tuned existing APIs to enhance performance by redesigning data entities and improving response times, thus optimizing process flows for diverse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 architecture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data retrieval speeds and allowed for real-time data processing capabilities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to protect sensitive user data while maintaining high compliance standards integral to the healthcare and education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scalable deployments, improving the availability and reliability of platform services while also reducing costs associated with cloud resource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troubleshooting sessions to diagnose issues across the system, collaborating with operations teams to resolve underlying problems and improve system resiliency.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ensure backend services seamlessly support new frontend enhancements, resulting in a more cohesive user experience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technical documentation to reflect the current state of the backend architecture and functionality, ensuring that knowledge could be effectively shared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server-side logic for high traffic scenarios across various product offerings and integrating dynamic content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transitioning from monolithic application structures to microservices, improving modularity and enabling faster deployment cycles along with better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facilitate mobile and web application interactions, ensuring a smooth and efficient data exchange process while adhering to industry-standard practices for API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 cycle, from requirements gathering and design to maintenance, effectively collaborating with cross-functional teams to deliver standout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faster and more reliable workflow that supports frequent updates and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performance testing on backend services, identifying potential bottlenecks and optimizing code through profiling and refactoring, significantly enhancing overall application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effective coding strategies, fostering an environment of learning and collaboration while motivating performance improvement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resources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various services such as EC2, S3, and RDS to create a scalable and resilient infrastructure for hosted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client communications to gather feedback on existing systems and iterate on product development, cultivating strong relationships for future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rafted and implemented microservices architecture patterns, which streamlined service development and operational management, enabling more agile responses to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coding practices and established guidelines for software development processes, thereby enforcing best practices and enhancing code quality organization-wide.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team brainstorming sessions, constantly searching for innovative ways to solve system-level challenges and improve the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