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Results-oriented Senior Software Engineer with over 11 years of experience in software development, focusing on web and mobile applications. Expertise in building secure, scalable infrastructures and leading innovative teams. Adept in technologies like Python, AWS, Kubernetes, and Terraform, with a strong commitment to quality and security.</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JavaScript, Java, Go, C#, Ruby, TypeScript, Bash</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w:t>
      </w:r>
      <w:r w:rsidRPr="009C6822">
        <w:rPr>
          <w:rFonts w:ascii="Roboto Light" w:eastAsia="Roboto Light" w:hAnsi="Roboto Light" w:cs="Roboto Light"/>
          <w:sz w:val="20"/>
          <w:szCs w:val="20"/>
        </w:rPr>
        <w:t xml:space="preserve"> FastAPI, React, Node.js, Django, Flask, Spring Boot, Angular, Express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Services:</w:t>
      </w:r>
      <w:r w:rsidRPr="009C6822">
        <w:rPr>
          <w:rFonts w:ascii="Roboto Light" w:eastAsia="Roboto Light" w:hAnsi="Roboto Light" w:cs="Roboto Light"/>
          <w:sz w:val="20"/>
          <w:szCs w:val="20"/>
        </w:rPr>
        <w:t xml:space="preserve"> AWS, GCP, Azure, Terraform, Docker, Kubernetes, Serverless, CloudFormation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Postgres, MongoDB, MySQL, Redis, DynamoDB, Cassandra, Elasticsearch, Oracle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Tools:</w:t>
      </w:r>
      <w:r w:rsidRPr="009C6822">
        <w:rPr>
          <w:rFonts w:ascii="Roboto Light" w:eastAsia="Roboto Light" w:hAnsi="Roboto Light" w:cs="Roboto Light"/>
          <w:sz w:val="20"/>
          <w:szCs w:val="20"/>
        </w:rPr>
        <w:t xml:space="preserve"> Jenkins, Git, CI/CD, Prometheus, Grafana, Ansible, CircleCI, Terraform</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secure multi-tenant services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enhancing performance and streamlining the deployment pipeline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seamless container orchestration and management.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development of scalable backend applications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FastAPI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API response times, ensuring robust security protocols, and aligning with industry best practices for cloud-native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product teams to define architecture decisions impacting technology delivery, laying out frameworks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automate infrastructure provisioning and management for classified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mentorship to junior engineers, sharing expertise on best practices in secure coding and system design, thus enhancing team capabilities in developing high-quality software solutions rapidly.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Advocated for improvements in product quality through rigorous testing, code reviews, and performance evaluations, fostering a culture of continuous improvement and agile methodologies across the engineering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RESTful APIs that facilitated seamless data interactions between cloud services, implementing strict security measures such as OAuth 2.0 to safeguard sensitive information and interactions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hands-on workshops on emerging technologies and architectures, reinforcing team proficiency in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efficient data management and caching strategies.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users and partners, understanding their needs while guiding them in integrating Nooks' services into their existing infrastructures, cementing relations through effective communication and technical leadership.</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logging and monitoring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Prometheus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Grafana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track system performance metrics, enabling proactive resolution of potential issues before they impact mission-critical operations.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Agile ceremonies, contributing to sprint planning and retrospectives, encouraging feedback-driven improvements while conforming to best practices in all engineering initiatives.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optimized cloud architectures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GCP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compliance with classified infrastructure standards, improving scalability and reliability of applications running in sensitive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detailed documentation for deployed services and APIs, ensuring clarity and continuity for team members and stakeholders, thus facilitating easier onboarding for new engineers in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CI/CD workflows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automate testing and deployment processes, significantly reducing lead times during continuous integration and delivery cycles.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applications with a strong emphasis on security, implementing secure coding practices and adhering to compliance frameworks, thereby enhancing the security posture of the software development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cloud resource allocations and optimizations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improving cost-efficiency while maintaining high availability and performance standards.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high-performance backend systems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Flask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delivering secure and scalable solutions while mentoring junior developers on effective coding practices and application design.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 cross-functional team to innovate on solutions that catered to user requirements, balancing technical feasibility with design principles to develop functional and intuitive user interfaces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Redux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writing comprehensive API documentation and guidelines to facilitate smooth integrations, aiding both internal teams and external partners in leveraging Google’s extensive APIs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debugging sessions and code reviews that enhanced code quality through collaborative input, ensuring adherence to best practices and resolution of complex technical issues within tight deadlines.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deployment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advocating for infrastructure as code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bolstering processes around CI/CD for more robust deployment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application resilience by incorporating monitoring and alerting systems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Stackdriver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CloudWatch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operational efficiency and immediate response to system anomalies and incidents.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management teams to gather requirements, translating user feedback into technical specifications for software features, prioritizing user experience while adhering to project timelines.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the adoption of agile methodologies in the engineering team at Google, promoting rapid iteration cycles and adaptive project management techniques that increased overall productivity levels.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cloud architectures with strong focus on security practices that met corporate guidelines, ensuring that all services were compliant with organizational policies for data integrity and availability.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automated testing frameworks, enhancing software quality and reliability by incorporating unit, integration, and end-to-end testing protocols throughout the software development lifecycle.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training sessions for new team members, emphasizing the importance of coding standards and best practices that advocated the use of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Django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modern web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performant microservices that seamlessly integrated with existing systems,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 Gateway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functionalities to expose efficient endpoints for service consumption across the organization.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