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Senior Software Engineer with over 11 years of experience in software development specializing in crafting web and mobile applications. Adept in designing, building, and maintaining modern software solutions with a robust focus on security, scalability, and performance. Proven ability to collaborate in architecture and product planning while mentoring junior engineers effectively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Ruby,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Spring Boot, Flask, Ruby on Rails,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Oracle DB, SQL Server,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DevOps, Git,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Postman, Mocha, Chai, QUnit, LoadRunner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high-quality, secure software solutions at iVision,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scalability, while ensuring strict adherence to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guiding them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principles, fostering a collaborative environment for enhanced team performance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technical decisions regarding architecture and product planning, ensuring all team members contributed to user story and requirement creation, promoting shared ownership of the project’s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which significantly reduced time-to-market for new features and improved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debugging sessions, applying robust troubleshooting techniques involving live applications to enhance reliability and performance, while maintaining a positive feedback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teams, communicating effectively between technical and non-technical stakeholders to address needs and resolve issues impacting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tools, actively participating in tech meetups to advance personal knowledge and share relevant industry trends with peers, enhancing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strategies for integrating cloud technologies into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benefiting system performance and scalability while aligning with best practices for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by organizing workshops and lunch-and-learns focused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security practices, improving team awareness on critical application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daily stand-ups and sprint planning, leading retrospectives to identify improvement areas, which fostered continuous development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ensuring comprehensive software quality control through unit, integration, and end-to-end testing, enhancing user experience with reliable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design and implementation of data storage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performance optimization techniques to ensure rapid data retrieval in application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for feature prioritization based on user needs and commercial viability, balancing technical decisions with project constraints to maximize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 through code reviews and proactive vulnerability assessments, enhancing overall application integrity against threats and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logging and monitoring solutions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insights into system performance and user behavior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projects at Google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innovative solutions, ensuring best practices in software development were consistently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reliability, while actively participating in design discussions enhancing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effectively communicating technical concepts to both technical and non-technical stakeholders, ensuring successful project alignment and clear understanding of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professional growth and ensuring adherence to quality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suggestions on design patterns, improving codebase maintainability and encouraging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exploring new frameworks and tools, successfully integrating relevant technologies to enhance application features and maintain competitive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aimed at improving the application deployment process through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operations and enhancing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features based on user feedback and analytics, enhancing user engagement and operational efficiency with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live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response times and reducing application downtime through detailed analysis and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performance optimization techniques to improve response times in applications, addressing both front-end and back-end bottlenecks effectively to enhance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creating and updating technical documentation for applications to assist new developers, ensuring a smooth onboarding process and clear understanding of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catch-up meetings with the product team to align on upcoming features and functionalities, ensuring engineering capabilities meet planned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