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specializing in full-stack development, cloud technologies, and agile methodologies. Proven ability to lead technical projects, mentor junior engineers, and deliver high-quality software solutions in fast-paced environments. Adept at integrating diverse perspectives to drive innovation across product suites.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Java,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GraphQL, Angular, Redux,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Webpack, Jenkins, Bamboo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effectively demonstrating knowledge of best practices and ensuring scalability to accommodate a growing number of users seamlessly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to develop and deploy a new sports analytics platform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user experience enhancements to optimize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coaching to junior engineers by conducting code reviews and pair programming sessions, fostering a culture of continuous improvement and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maintained microservices architecture, ensuring effective communication between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while enhancing system reliability and reducing downtime significantly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gather requirements and deliver innovative features aligned with user needs and business goals, employing an agile framework to adapt to changes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decision-making processes within the team, utilizing analytics tools to track engagement and performance metrics, which directly informed future development priorities, ensuring resources are allocated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deployment efficiency and reduced environment inconsistencies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 to maintain team alignment and focus on delivering high-impact work, significantly improving team dynamics and project outcomes while fostering a strong culture of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research and analysis of industry trends in sports technology, integrating these insights into product development to drive innovation and maintain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engineers on best practices in code quality and architecture, encouraging innovative thinking and adherence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process, and ensuring successful project delivery within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stakeholders on technical issues, effectively translating complex technical terminology into understandable concepts, ensuring alignment on project goals and enhancing decision-making capabilities among non-technical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development process through regular retrospective meetings, identifying areas for improvement and implementing changes that led to measurable increases in team productivity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reliability of software solutions, ensuring that all new features are rigorously tested before production deployment, maintaining the highest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performance optimization strategies for database queries and front-end components, significantly improving application load times and user satisfaction while maintaining high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system architecture design reviews to ensure compliance with best practices while facilitating the seamless integration of new technologies into existing environments, promoting sustainability of technical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product releases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overall project transparency and rapid iteration cycles while ensuring alignment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through comprehensive UI/UX enhancements, and ensuring compliance with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implemented quality assurance practices that significantly improved the maintainability and adaptability of codebases while mentoring junior developers in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backend development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server-side logic to enhance system performance and data processing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promoting simpler rollback capabilities to mitigate risks during production updates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services that communicated securely with front-end elements, leveraging robust authentication protocols to ensure user data integrity during transactions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enhancing the performance of applications by improving rendering logic and minimizing unnecessary re-renders, leading to a smoother user interaction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retrospectives, contributing to a culture of continuous improvement; developed action plans that led to measurable enhancements in the software development life cycle and 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solutions, ensuring knowledge transfer and fostering better understanding of codebases among team members and other stakeholders, enhancing overall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to stay current with technology trends, integrating the latest tools and frameworks into the development process to ensure product offerings remained competitive and relevant in a fast-evolving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architecture and implementation of distributed systems, utilizing cloud services to facilitate real-time analytics, enhancing data insights for team performance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and best development practices to improve team efficiency and ensure collaborative coding is done effectively and with reduced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