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web and mobile application development. Proficient in Laravel, PHP, React, and JavaScript, with strong capabilities in collaborative problem-solving and adaptability within startup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Python, TypeScript, SQL, HTML5, CSS3,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React, Node.js, Django, Flask, Vue.js, Express,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GitHub, Webpack, Jenkins, Postman, Terraform,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Cassandra, Firebase,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Lambda, S3, EC2, API Gateway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customer-facing product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user interaction and simplify the workflow of meeting facilitation, enhancing overall productivity for users around the globe.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a cross-functional team to implement solutions that addressed technical debt, ensure software integrity while iterating on product features in a dynamic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refining technical designs and architecture to improve the maintainability of features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expediting feature launches and improving customer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Diligently tested features developed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across systems which enhanced real-time communication capabilities within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lead engineer during sprint planning,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prioritize tasks that deliver significant customer value while balancing operational efficiency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throughout the development phase, streamlining local environments for public-facing applications which accelerated deployment timelines and reduced conflicting 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the team's software setup process by initiating automation in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more predictable and efficient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for code review and version control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continuous improvement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in defining objectives and key results for upcoming quarters focused on enhancing meeting tools for effective collaboration between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principles of asynchronous programming, building a knowledgeable and competent development workforce.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AI-powered functionalities into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GPT-4 for dynamic intelligence features that assist users during meetings, setting the standard in our industry for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collect user feedback on features implemented, emphasizing usability and responsiveness, which informed further iterations aimed at maximizing user satisfaction and engagement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management with natural agility principles, enhancing code quality and contributing to an improved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execute tests on APIs, ensuring complete functional integrity before feature rollouts to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real-time collaboration features through effective management of both local and cloud infrastructures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reliable software performance under varying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towards projects that significantly enhanced user engagement and interface fluidity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iteratively develop features aimed at improving search functionalities and user experience through innovative solutions and effective UI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deployed RESTful APIs integrated with front-end user interfaces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consistency across the software stack and ensuring delivery of cohesive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existing workflows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local development environments, facilitating smoother transitions from development to production while maintaining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core application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server's capacity to manage user requests and support real-time interactions for thousands of concurrent users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dynamic routing and state management within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Router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overall user experience by ensuring smooth navigation throughout digital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CI/CD practices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builds and deployments, reducing overhead and increasing deployment frequencies while maintaining high-quality standards in software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by organizing bi-weekly meetings for discussing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applications within our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refactored existing codebases to improve performance and scalability,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code maintained a high level of quality and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extensively for collecting user feedback on implemented features, adapting product roadmaps rapidly to respond to customer needs and enhance application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unit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tests to maintain operational stability and reliability within the application, minimizing post-deployment issues that affect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Undertook performance optimizations on existing systems by profiling and tuning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resulting in improved load times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