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Detail-oriented Senior Software Engineer with 11 years of experience in software development, specializing in web and mobile applications. Proficient in leading teams and developing robust solutions using .NET Core, C#, and SQL Server. Proven ability to enhance systems, solve complex problems and mentor junior developers while ensuring adherence to best practices in Agile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SQL, T-SQL, JavaScript, TypeScript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.NET Core, ASP.NET, React, gRPC, Entity Framework, Kubernetes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MS SQL Server 2016+, CosmosDB, MongoDB, PostgreSQL,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Visual Studio, Git, JIRA, Azure DevOps, Docker, Postman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 &amp; Design: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Microservices, REST API, Event-Driven Architecture, Distributed Systems, Cross-Platform Development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Continuous Integration, Continuous Deployment, Agile, Scrum, Azure Pipelines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development of user-centric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back-end database functionalities, ensuring maintainability and performance throughout the software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mentorship to junior developers by conducting regular code reviews, offering constructive feedback on best practices, and assisting with the professional growth of team members within an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optimized sprint planning sessions, assessing new features and requirements, and effectively communicating with cross-functional teams to streamline project deliverables with maximum efficiency and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various phases of the software development lifecycle including analysis, design, coding, testing, and deployment, ensuring timely launch and operational readiness of applications developed.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assessed performance metrics of existing systems and executed necessary upgrades and optimizations to enhance software reliability and user experience for high-traffic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UX teams to align software functionalities with customer requirements, ensuring an iterative approach to product development focused on usability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APIs seamlessly into existing systems, enhancing functionality and providing a richer user experience while maintaining compliance with security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in-depth troubleshooting and debugging of software applications, applying analytical skills to resolve issues impacting system performance and preventing downtime in a production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Configured and managed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clusters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containers, enhancing service scalability and deployment processes while ensuring a continuous integration and delivery pipeline for system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executed comprehensive unit tests on software solutions to ensure code compatibility and stability, fostering high software quality and reliability standards within the development team responsible for application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Introduced new software development processes to improve team productivity, including the adoption of continuous improvement methodologies that promoted accountability and team ownership of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documentation of software architecture and standards, ensuring reference materials are comprehensive, up-to-date, and aligned with industry best practices for both current and future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Agile ceremonies, sharing insights and identifying areas for improvement that benefited team dynamics and project outcomes through collaboration and open communication.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API testing, ensuring end-user requirements were met while improving development efficiency and accuracy during the application build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a culture of innovation and continuous learning by sharing knowledge of emerging technologies and industry trends with the team, enhancing their skills and project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high-quality codebases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creating secure, efficient, and responsive web applications that addressed specific client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implement user-friendly interfaces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application usability and effectiveness based on user feedback and usability tests conducted.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regular Agile meetings and Scrum ceremonies, contributing to sprint reviews and retrospectives which facilitated improved processes and clarified action items for the next development cycle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multi-functional teams to define clear software specifications, utilizing strong analytical skills to ensure requirements were met, enhancing overall product delivery quality in alignment with customer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unit tests for newly created and existing applications, utilizing frameworks to ensure software functionality, reliability, and performance levels met industry standards and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reviews and peer programming sessions, promoting best coding practices while ensuring adherence to company standards and project objectives through constructive feedback and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familiarity and provided support on various version control systems, especially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collaboration within the development team and proper management of code repositories throughout the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the architectural design of system solutions, proposing enhancements and optimizations based on industry best practices and emerging trends in software development and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the seamless integration of external services and APIs into existing applications, leveraging knowledge in RESTful APIs to extend application capabilities and improve user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new team members on effective coding practices and tools used within the development environment, fostering a supportive onboarding experience that emphasized company culture and team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Achieved knowledge of new technologies and tools, piloting the adaptation process and evaluating their impact on current development practices and overall application performance after initial implementation.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expertise in database technologies, particularly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develop efficient database queries and stored procedures that facilitated seamless data access for applications utilized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