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Proficient in JavaScript, Node.js, React, and AWS, with a strong focus on innovative solutions in the cryptocurrency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DocumentDB,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Lerna,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Mobile Security, Performance Profiling, Cryptographic Protocols, Smart Contracts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new features in a decentralized finance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users had a seamless experience managing their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the quality of the codebase while providing mentorship to junior developers,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the platform's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scalability, resulting in better performance and lower downtime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cross-functional teams to align engineering goals with product roadmaps, enhancing overall project efficiency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unit tests and conducted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high code quality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optimized application performance through profiling and debugging, utilizing tools such as Chrome DevTools, ensuring the app met performance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innovate and integrate the latest cryptographic protocols into the wallet features, enhancing security for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internal processes and protocols, ensuring clarity in the development workflow and assisting team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various projects, ensuring streamlined code integration and conflict resolution across multiple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building a robust API for the mobile application, interfacing seamlessly with external systems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deployment and scaling of applications, reducing deployment time significantly while increasing reliability and availability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application incidents and created systematic responses to technical failures, leading to improved user satisfaction and retention rates in our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tracking and logging solutions to identify bottlenecks in code execution, suggesting actionable improvements 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facilitated training workshops for staff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adoption strategies, improving team capabilities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researching industry trends and advancements in cryptocurrency, applying findings to our engineering practices, thus keeping our products competitive and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high-traffic web application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server-side technologies to improve the responsiveness and functionality of the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align team objectives and enhance productivity through bi-weekly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visually appealing interfaces for web applications, ensuring that functional requirements aligned well with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back-end services with front-end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data exchange and strengthening application performance through robust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feature development focusing on database optimization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enhanced data processing capabilities across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and load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stable application performance during high traffic periods, significantly reducing user-reported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microservices,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velocity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for software development, focusing on code quality, efficient debugging, and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legacy systems through code refactoring, leading to performance boosts and reduced technical debt, which enhanced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with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progress and communicate updates effectively across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prototype applications to explore new functionalities for existing products, leveraging emerging technologies in a fast-paced environment to adapt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for applications, ensuring compliance with industry standards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thereby mitigating potential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