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Proficient in Java, Spring, AWS, and containerization technologies. Demonstrated excellence in building scalable, high-quality software solutions that enhance user experience and drive operational efficiency. Strong collaborator and innovative problem-solver with a background in healthcare IT. Passionate about leveraging technology to improve patient outcomes and healthcare workflows.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SQL, Kotlin, TypeScript,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React, Angular, Vue.js, jQuery, Bootstrap,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Technologies:</w:t>
      </w:r>
      <w:r w:rsidRPr="009C6822">
        <w:rPr>
          <w:rFonts w:ascii="Roboto Light" w:eastAsia="Roboto Light" w:hAnsi="Roboto Light" w:cs="Roboto Light"/>
          <w:sz w:val="20"/>
          <w:szCs w:val="20"/>
        </w:rPr>
        <w:t xml:space="preserve"> AWS, Kubernetes, EKS, Docker, OpenSearch, Terraform, Ansible,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DynamoDB, Redis, ElastiCache, PostgreSQL, MongoDB, MySQL, Redshift,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Tools:</w:t>
      </w:r>
      <w:r w:rsidRPr="009C6822">
        <w:rPr>
          <w:rFonts w:ascii="Roboto Light" w:eastAsia="Roboto Light" w:hAnsi="Roboto Light" w:cs="Roboto Light"/>
          <w:sz w:val="20"/>
          <w:szCs w:val="20"/>
        </w:rPr>
        <w:t xml:space="preserve"> Git, JIRA, Jenkins, Maven, Gradle, Visual Studio Code, Eclipse, IntelliJ IDEA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high-availability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reliable performance and optimal user experience for patients accessing healthcare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management and UX designers, to translate complex requirements into reliable, high-performance software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efficiency and simplifying the management of microservices architecture for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system performance and uptime through effective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and resolving performance bottlenecks to improve overall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technical planning sessions, fostering an environment of continuous improvement and knowledge sharing among team members while adhering to engineering best practices and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rigorous quality assurance on all codebases to maintain high standards of software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architectural decisions and the establishment of documentation standards, promoting clarity and consistency across multiple engineering teams to share knowledge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post-deployment,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analytics tools to track application health and metrics, ensuring ongoing system reliability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by introducing new methods and approaches in software engineering practices, encouraging team members to think creatively about technical challenges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discussions to gather feedback on application features and workflows, enhancing user experience through iterative design improvements driven by actual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AWS, empowering them to elevate their skills and contribute effectively to team projects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best practices for the integration of electronic healthcare records, leading to enhanced interoperability in patient care software systems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user manuals for new features and system updates, ensuring both technical team members and end-users could access critical information easily.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including sprint planning and retrospectives, adapting development practices to optimize workflow and improve team productivity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stakeholders and clients to understand their evolving needs, directly translating these insights into actionable development tasks for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contributing significantly to core features of services that improved user engagement within the healthcare domain.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teams to design cloud-native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ElastiCache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scalability and reliability in high-traffic healthcare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managed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facilitating faster delivery cycles for new features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system architecture discussions, advocating for the use of microservices and distributed systems to improve software maintainability and decrease bottlenecks across application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with an emphasis on performance optimization and security best practices, ensuring all new code alignments adhered to corporate standards and industry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compliance initiatives by ensuring software applications met healthcare regulations while maintaining data integrity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on-premises infrastructures, upholding key security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integrated with client systems and databases, enhancing data interoperability and ensuring seamless data flow across healthcare platforms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dependency management and build processes, fostering best practices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quality assurance teams to devise comprehensive testing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software releases with minimal defects.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ongoing projects for optimizing patient management systems through continuous iteration and feedback loops based on real-world user testing and evaluations.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technical debt within legacy systems, advocating for refactoring and modernization of codebases to improve performance and maintainability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efforts aimed at integrating patient engagement features into software solutions, addressing user feedback and health trends through adaptable software design.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