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Software Engineer with 11 years of experience in software development, focusing on innovative web and mobile applications. Proficient in building scalable systems and collaborating within agile environments to drive design and architectural decisions. Passionate about leveraging technology to empower artists and streamline processes in the music industry.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Python, JavaScript, SQL, Typescript, HTML5</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Django, React, Flask, Node.js, Express.js,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MySQL,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Git, Terraform,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Big Data &amp; Analytics:</w:t>
      </w:r>
      <w:r w:rsidRPr="009C6822">
        <w:rPr>
          <w:rFonts w:ascii="Roboto Light" w:eastAsia="Roboto Light" w:hAnsi="Roboto Light" w:cs="Roboto Light"/>
          <w:sz w:val="20"/>
          <w:szCs w:val="20"/>
        </w:rPr>
        <w:t xml:space="preserve"> Apache Airflow, Pandas, Apache Athena, RabbitMQ, Kafka, Tableau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Tools:</w:t>
      </w:r>
      <w:r w:rsidRPr="009C6822">
        <w:rPr>
          <w:rFonts w:ascii="Roboto Light" w:eastAsia="Roboto Light" w:hAnsi="Roboto Light" w:cs="Roboto Light"/>
          <w:sz w:val="20"/>
          <w:szCs w:val="20"/>
        </w:rPr>
        <w:t xml:space="preserve"> GitHub, Bitbucket, Jira, Slack, Visual Studio Code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innovative features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enhanced user experience and streamlined workflow for artists and content managers, driving engagement and satisfaction for over a thousand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define system architecture for catalog management and royalty distribution, ensuring high-performance standards and robust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led efforts in building scalable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data processing and analytics of over a million transactions within the music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tooling for financial workflows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deployment efficiency and reducing overhead costs through automated processes and scalable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mentor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cloud-native development, fostering an environment of continuous learning and team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orchestrating complex data workflows that provided insights and reporting for internal stakeholders, helping drive data-informed decisions for product development and strategy.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 project to integrate external payment APIs within the distribution platform, ensuring compliance and accuracy in transactions through extensive testing and validation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Athena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querying large datasets, improving performance insights and enabling timely reporting for financial reconciliations, thereby enhancing operational efficiency within the creative sectors.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and actively contributed to sprint planning, ensuring clear communication of requirements and progress to all team members while managing stakeholder expectations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features by implementing caching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noticeable performance improvements, allowing artists to access their dashboards without delays or interruptions.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dashboards for real-time performance metrics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giving artists important insights into their catalog management and royalties with simple visualizations and easy-to-navigate interfaces.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an agile development methodology, enhancing the team's productivity and fostering an iterative approach to software design that resulted in more responsive and user-friendly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optimization and code refactoring in existing legacy systems to align with modern practices,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continuous integration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 culture of collaboration and knowledge sharing by organizing regular tech talks and workshops, encouraging the team to stay current with emerging trends and best practices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monitored and improved application security practices, ensuring that industry standards were met while safeguarding user data and financial transactions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full-stack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innovative solutions that support business needs effectively and create user-friendly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the development of scalable web applications that handled high traffic using microservices architecture and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Lambda, ensuring high availability and reliability of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the implementation of Continuous Integration/Continuous Deployment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processes that reduced deployment time significantly and improved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the design of RESTful APIs that facilitate data interchange between the frontend and backend systems, ensuring standards of security and performance were upheld throughout the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enhancing application performance through rigorous testing and optimization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analyzing query performance to ensure application efficiency and data integrity across databases.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code reviews to uphold code quality standards, providing feedback on best practices in terms of coding style, efficiency, and maintainability across various projects and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story discussions and sprint retrospectives, integrating user feedback into the development cycle to enhance product features and overall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collaboration with UX/UI teams to ensure the front-end design was aligned with technical implementation, resulting in cohesive user experiences that meet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researched and integrated new technologies and development trends to improve overall project architecture, aligning with best practices and enhancing system capabilities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software testing to identify bugs and system vulnerabilities, aiding in the stabilization of overall system performance and enhancing user trust through proven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team culture of innovation and exploration by encouraging the investigation into new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more efficient data handling and improving overall architecture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workshops and knowledge exchanges aimed at improving team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contributing to a more flexible, responsive, and efficient team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