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crafting innovative web and mobile applications. Proficient in full-stack development, leveraging technologies like JavaScript and Python with a strong emphasis on agile methodologies and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 seamless user experience across various devices including mobile and desktop interfaces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in order to derive functional requirements and translate them into technical specifications for system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interactions between front-end and back-end components of applications implemented for enterprise clients across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improved reliability, efficiency, and easier maintenance via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performance, identifying bottlenecks and implementing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enhance deployment strategies, resulting in more streamlined release cycles for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microservice-oriented development environments, improving system modularity and scalability through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distributed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continuous integration processes while significantly improving application quality and reducing deployment issues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enhancing application capabilities while maintaining high security and performance standards,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prototyping new features and conducting user acceptance testing, enhancing team productivity and fostering a culture of collaboration and feedback across the entire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accessibility best practices in code,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improving usability for all users, including those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troubleshot application issues in production environments using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prompt response to incidents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handling capabilities through the setup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data retrieval processes and reducing over-fetching of unnecessary data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professional growth and ensuring high coding standards throughout the team's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created and maintained comprehensive technical documentation that supported ongoing maintenance and future enhancements, contributing to overall project clarity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of development processes by researching and implementing emerging technologies and best practices that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API-driven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efficient communication between various services and ensuring seamless integrations with both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system architecture discussions, actively proposing innovative solutions to complex technical challenges faced by multi-disciplinary teams while adhering to enterprise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and interactive applications that enhanced user engagement and drove project success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processes, significantly reducing the time and effort required for application release cycles and ensuring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Collated and analyzed user feedback through performance metrics and client reviews, leading to iterative improvements and refinements that aligned the product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stakeholders on emerging technologies, ensuring team skillsets remained relevant and competitive in a fast-evolving technological landscape.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strategies to optimize data retrieval speeds, improving the performance of applications and enhancing user satisfaction through faster load times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migrations and ongoing optimizations for large-scale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during critical update windows.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functional applications, utilizing sprint reviews to refine features and deliver a high-quality user interface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assess project progress, align deliverables with business objectives, and modify project scopes in response to changing user demands and organizational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tools and libraries developed during project engagements, demonstrating a commitment to continuous learning and community-driven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