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of experience in full-stack web development, specializing in .NET, C#, and React. Proven track record in designing and developing scalable solutions utilizing cloud platforms and modern development methodologies.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TypeScript, CSS, HTML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Express, Redux, ASP.NET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AWS, GCP, Terraform, GitHub Actions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Studio, IntelliJ IDEA, Docker, Kubernetes,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 Development, CI/CD, Microservices, GraphQL, AI Code Generation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demonstrating expertise in full-stack development while effectively collaborating with product managers and designers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backend development for a high-performing marketplace platform, leveraging cloud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deployment processes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seamless integration and continuous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for internal and external integrations, focusing on high security and performance standards, while employing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ful design and development for improved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automating deployment pipelines, streamlining development processes, and enabling continuous integration and continuous deployment strategies within cross-functional teams for enhanced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provided mentorship to junior developers, fostering a culture of quality and continuous improvement through constructive feedback and shared learning experiences in the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 to ensure user-friendly designs were effectively translated into functional applications, while prioritizing user experience and accessibility in the development process to enhance overall product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troubleshooting and debugging of complex system issues, employing analytical skills to identify and resolve application performance bottlenecks quickly, enhancing system reliability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migrating legacy applications to microservices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increasing system scalability and maintainability while reducing deployment times and simplifying integration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technical documentation, ensuring clarity and accessibility for developers and stakeholders while adhering to established coding standards, patterns, and practices for enhanced team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swiftly to emerging technologies, proactively integrating innovations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workflows automation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development processes, increasing efficiency and fostering a culture of continuous learning and exploration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agile ceremonies, contributing effectively to sprint planning, daily stand-ups, and retrospectives to enhance team transparency, motivation, and performance alignment with company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database design principles through optimized queries and schema designs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data integrity while supporting evolving application needs and functional requirements in active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the QA team to define testing strategies and ensure the delivery of high-quality products, consistently meeting or exceeding established quality assurance benchmarks and performance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Advanced the company's code generation techniques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Code Generation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tools, improving development speed, and fostering innovative approaches to problem-solving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and decisions to shape the platform's future direction, aligning technical roadmaps with business goals and user needs. Research and implement technology best practices to drive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web and mobile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effectively bridging client-side and server-side development to create seamless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scalable microservices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containerization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orchestration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application deployment and management efficiencies.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new product features and refine existing ones, applying user feedback and analytics to inform development priorities and ensure alignment with market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testing and optimization of applications, employing unit and integration testing best practices to ensure high-quality deliverables while meeting established timelines and performance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and interns, fostering a culture of learning and professional growth through code reviews and pair programming sessions that promote best practices in software engineering and teamwork.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managed complex database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best practices for database optimization to enhance application performance and data processing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Aided in the transition of infrastructure towards cloud-based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drastically improving system reliability and resource management through effective cloud-native architectures.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CI/CD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increasing deployment frequencies and reducing operational overhead through streamlined release processes and development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API architecture discussions and documentation, promoting API-first design strategies that leverage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data retrieval and interaction between front-end and back-end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product sprints and design thinking workshops, collaborating with designers and stakeholders to refine application features and enhance user engagement strategies for improved business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researched and integrated industry best practices in agile methodologies, incorporating feedback loops that enhanced team productivity and alignment with project goals for successful product launches.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data security practices by implementing authentication and authorization protocols, ensuring applications adhered to privacy standards while minimizing risks associated with unauthorized access or data breaches.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