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building robust web and mobile applications. Proven expertise in containerization, distributed systems, and cloud technologies with a focus on improving system reliability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Docker Swarm,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SaltStack,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Zookeeper, NATS, Consul,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VMware, KVM, Prometheus, Grafana,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features for large-scale distributed systems, enhancing operational efficiency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 in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implement comprehensive regression tests, proactively identifying and resolving issues prior to deployment, thus minimizing downtime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configuration management process and significantly reducing deployment times across multiple environments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investigate and troubleshoot complex systems issues, applying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quicker resolution and maintain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evaluate new technologies and frameworks, advocating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 to enhance scalability and improve maintainability of large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code reviews and mentorship sessions, fostering a collaborative team environment and elevating team members' understanding of robust coding practices and cloud-based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visualize system performance metrics in real-time, leading to proactive maintenance and performance tuning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requirements gathering to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both on-site and remote work environments, improving project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development workflow, utilizing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rapid and reliable software delivery across disparate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facilitator in technology workshops, effectively demonstrating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practices, helping the team to embrace newer technologies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security by collaborating with the security team to identify vulnerabilities, implement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automated deployment tasks, significantly reducing the manual overhead associated with system updates and improving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various operational teams to resolve escalated customer issues, leveraging knowledge of distributed systems and cloud infrastructure to provide timely solutions and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a knowledge-sharing initiative involving technical documentation and hands-on workshops, enabling team members to stay updated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collaborative team strategies that improved inter-departmental communication, resulting in efficient problem-solving and increased productivity across multiple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software applications following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methodology, consistently delivering engaging user experiences through careful attention to detail and effective communication with stakeholders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on developing scalable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optimized existing solutions to handle increased traffic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third-party integrations, which expanded functionality and allowed seamless user experiences across various platforms and devices for different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major refactoring projects, adopting best practices in coding to enhance readability, maintainability, and flexibility of codebases across multiple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design discussions that elevated application performance by effectively utilizing microservices while analyzing and adjusting computing resource allocations.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project goals and outcomes, ensuring alignment of software solutions with user needs and business objectives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systems by implementing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decreasing data retrieval times and improving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for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optimize throughput, resulting in faster load times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application development and deployment, fostering a learning environment that improved team capabilities and output quality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code quality through meticulous unit testing and integration testing practices, which maintained high standards in software quality assurance and reduced production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operations teams in deploying and supporting cloud-based infrastructure solutions, providing troubleshooting expertise and automating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 regular sprint review process that allowed for open communication within the team, ensuring everyone was aligned on project timelines and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