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 am a highly skilled software engineer with over 11 years of experience in developing innovative web and mobile applications, specializing in Python, cloud/Kubernetes, and machine learning solutions. My expertise lies in collaborating with cross-functional teams to drive high-impact projects and streamline complex scientific workflows. I am passionate about harnessing technology to improve healthcare outcomes, ensuring operational excellence through best practices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TypeScript, JavaScript, SQL,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Azure, AWS, GCP, Docker, Terraform, Ansible, Infrastructure as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FastAPI, Spring Boot,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MLOps, Travis CI, Gradle,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Apache Spark, Hadoop, Keras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systems that supported Adaptive's complex scientific workflows, enhancing the efficiency of teams through effective coding and code review practices in a highly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deployment pipelines to achieve operational excellence and high availability for research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MLOps solutions, integrating machine learning models into production systems, effectively bridging the gap between data analysis and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that enabled seamless integration with front-end applications and third-party tools, enhancing user experience and functional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to resolve critical software issues, working closely with cross-functional teams to analyze system logs and user feedback for improved incident response and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cloud infrastructure deployment and ensuring infrastructure version control and reproducibility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promoting team alignment on project requirements and timelines while encouraging a culture of continuous improvement among peers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best practice guidelines for software development, leveraging insights gained from project experiences to enhance team knowledge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problem-solving abilities to architect solutions for complex software challenges, successfully delivering features that meet rigorous performance and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fostering a collaborative learning environment that emphasized quality and adherence to established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to ensure code quality,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reliability and reduce the number of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design discussions, leveraging current industry trends and emerging technologies to propose enhancements to existing systems for improved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development workflows by introducing modern CI/CD practices, enabling rapid integration and delivery cycles that significantly shortened time-to-market for critical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knowledge-sharing sessions to disseminate the latest technological advancements and updates in industry practices across software engineering teams, enhancing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ensuring timely feedback loops and sprint deliverables through effective stakeholder communication and negotiation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backend systems for high-traffic applications at Google,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efficiency and scalability while collaborating with product managers and 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data pipelines that significantly improved data retrieval performance for analytics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for diverse applications,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interchange and functionality across various front-end frameworks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unit and integration testing processes, applying principles of continuous integration to minimize software regression and enhance product reliability,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migrating monolithic applications to microservices architecture,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reduced deployment times through container orchestration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good documentation for existing software applications to facilitate smoother onboarding of new engineers and to improve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user-centric features by gathering user requirements through direct feedback and usability testing, ensuring alignment with organizational and customer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agile methodologies within teams, promoting iterative development practices and continuous feedback loops to enhance project outcomes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performance metrics were actively monitored and issues were proactively addressed.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establish coding best practices among peers through regular code reviews, mentoring junior developers, and fostering a culture of learning and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emerging technologies in software development, encouraging innovation and adoption of best practices in coding, version control, and deployment processes while evaluating new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current applications and drive the scalability and reliability of software solutions delivered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