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web and mobile applications. Proficient in building scalable systems with a focus on Python and Go, bringing strong design skills and a dedication to performance optimization and reliability in cloud-native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Java, TypeScript,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Golang Gin, React, Node.js, Express, Spring Boot,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Cassandra, Firebase,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pytest, Mocha, Jest, SonarQube, Linting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Splunk, New Relic, OWASP, Fortify, Nessus, Security Scanning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scanning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with multi-disciplinary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high-quality, maintainable services that fueled our scanning workflows, ensuring adherence to best practices in secure coding and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that significantly improved team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and resolved complex production issues with scanning performance and accuracy, coordinating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infrastructure teams to create effective solutions that maintained uptime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systems design and coding best practices, fostering a collaborative environment and sharing advanced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scanning domain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technical documentation for all phases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scanning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project, promoting transparency and knowledge transfer among engineering teams to ensure alignment on project goals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enhancements focused on improving performance for distributed scanning workloads under tight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bolstering the overall efficiency of key components in our security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data teams to interpret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 into robust systems, driving architectural decisions that balanced quality and speed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coding standards that align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maintainability and quality of the platforms, which subsequently increased user confidence in the software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(CI/CD)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streamline development processes, thus increasing deployment frequency and reducing the lead time for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by evaluating trade-offs and proposing actionable solutions, emphasizing risk reduction while maintaining speed and quality in our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shared updates on project milestones, demonstrating effective communication skills to both technical and non-technical stakeholders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the architecture and roadmap strategies for the scanning platform, leveraging insights from industry trends to keep our offerings competitive and resilient.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initiatives, refining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scanning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throughput and carrying out thorough testing to identify potential bottlenecks and enhance user operation.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several design iterations based on peer feedback, advocating for best practices and rigor in design documentation to promote organizational learning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a fast-paced development environment by adapting quickly to changing requirements, demonstrating agility and maintaining high code quality standards during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focusing on high-availability systems that improved the overall performance of applications for millions of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principles to build scalable and reliable solutions, fostering team collaboration and integration between services to enhance overall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detailed documentation and best practices to ensure other teams could easily integrate with our services, significantly increasing developer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ensure software solutions met business objectives, maintaining a strong customer focus that guided feature development and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tech community activities to stay apprised of evolving technologies and trends, applying newfound knowledge to improve code quality and team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design and maintain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workflow from development through to production releases, thus ensuring timely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exercises, emphasizing system reliability and availability, resulting in improved data integrity practices and resilience against unforeseen outages.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guided best practices across the team, focusing on improving the quality of the codebase while mentoring fellow developers to grow their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enhancing team communication and accountability while ensuring timely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security team to ensure adherence to security policies and standards, contributing to system audits, code reviews, and vulnerability assessments to strengthen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coding standards and practices within the team through the use of robust code quality measures, emphasizing the importance of maintainable systems above all else.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technical solutions for performance bottlenecks, leading troubleshooting efforts and implementing fixes to achieve optimum operational efficiency of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