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Results-oriented software developer with over 11 years of experience specializing in mobile and cross-platform application development. Proven track record of enhancing developer experience for SDKs, focusing on React Native, Kotlin, and Java. Passionate about debugging complex systems and delivering high-performance applications for mission-critical environments.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TypeScript, Kotlin, Java, Rust, Swift, Objective-C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SDKs: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 Native, Redux, Node.js, Express, Jest, Mocha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Android Studio, Xcode, VS Code, Git, JIRA, CI/CD, Docker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Automation: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JUnit, Espresso, Cypress, Selenium, Postman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Protocols: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REST, GraphQL, WebSockets, gRPC, FFI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Owned the design and implementation of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Native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SDK, driving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developer experience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enhancements and ensuring optimal performance and reliability for applications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peer-to-peer synchronization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under fluctuating network conditions.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Crafted ergonomically designed public APIs tailored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Native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developers, providing intuitive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hooks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 types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that abstract the complexity of native code and synchronization mechanics, leading to improved integration workflows.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and maintained native bridges between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core applications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/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Kotlin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Android, focusing on performance optimizations, automated memory management, and robust error handling in debugging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collaboratively with platform SDK owners to synchronize updates across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iOS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Android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implementations, ensuring developers are equipped with the latest capabilities from Ditto’s SDK, improving cross-platform consistency.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comprehensive testing suites across various scenarios for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Native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SDK, including unit, integration, and end-to-end tests to validate functionality, leveraging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automation.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CI/CD pipelines alongside the release team, integrating testing phases into automated workflows, thereby maintaining high code quality and reducing deployment issues while enhancing product reliability for customers.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directly with customers to triage and resolve complex integration issues, utilizing strong diagnostic skills to trace problems through multi-layered tech stacks, from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native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on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Native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SDK development, fostering an environment of knowledge-sharing and collaboration to elevate overall team performance and adherence to industry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Communicated effectively in an async-first environment by drafting clear design documents and facilitating comprehensive code reviews, which enhanced project clarity and team alignment on goals and deliverables.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offsite team gatherings to discuss field feedback and product improvements, cultivating relationships and strengthening team dynamics among globally distributed contributors and stakeholders.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development of cross-platform mobile applications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the integration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Android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iOS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libraries, enhancing application performance and developer usability.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and maintained custom native modules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Native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applications, ensuring seamless interaction between platform-specific APIs and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layer, increasing adoption and performance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projects involving the migration of legacy applications to modern frameworks,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Kotlin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Swift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longevity and maintaining engagement with user bases across devices and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Debugged performance issues that spanned full stack including analyzing memory leaks, lag, and bottlenecks in both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Android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iOS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applications via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Android Studio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Xcode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effective resolution strategies.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executed unit and integration tests employing modern testing frameworks to reinforce the stability and performance of core applications, ensuring smoother releases and enhanced user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define technical requirements, offering insights and perspectives from a developer's viewpoint to align with the overall business and product direction, contributing to efficacy in project execution.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agile methodologies to manage development tasks, participating in daily scrums, sprint planning, and retrospectives to ensure that project milestones are met with the highest standard.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published packages to npm, meticulously managing versioning,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declarations, and changelogs to support easy integration into a variety of projects and enhancements for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