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focusing on web and mobile applications. Proven expertise in mobile development, especially in iOS and Android, along with comprehensive knowledge of the Flutter framework. Strong collaborative skills bolstered by technical leadership experience, driving solutions from concept through production while ensuring high coding standards and innovative features.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Dart, Swift, Java, Kotlin, Objective-C, JavaScript, TypeScript,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Flutter, Android SDK, iOS SDK, React, Redux, Vue.js,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Xcode, Android Studio, Postman, Docker,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 and Tools:</w:t>
      </w:r>
      <w:r w:rsidRPr="009C6822">
        <w:rPr>
          <w:rFonts w:ascii="Roboto Light" w:eastAsia="Roboto Light" w:hAnsi="Roboto Light" w:cs="Roboto Light"/>
          <w:sz w:val="20"/>
          <w:szCs w:val="20"/>
        </w:rPr>
        <w:t xml:space="preserve"> JUnit, Mockito, XCTest, Espresso, Selenium, Cypress, Appium, Jasmine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and Design Patterns:</w:t>
      </w:r>
      <w:r w:rsidRPr="009C6822">
        <w:rPr>
          <w:rFonts w:ascii="Roboto Light" w:eastAsia="Roboto Light" w:hAnsi="Roboto Light" w:cs="Roboto Light"/>
          <w:sz w:val="20"/>
          <w:szCs w:val="20"/>
        </w:rPr>
        <w:t xml:space="preserve"> MVVM, MVC, Design Patterns, Microservices, APIs, GraphQL, SOA, REST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development, and implementation of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native technologies, focusing on creating scalable and high-performing solutions tailored for large-scale employer partnerships.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specifications and evaluate trade-offs for new mobile features, ensuring effective communication and alignment between engineering, product management, and design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strategies, including unit and end-to-end testing, to guarantee the reliability and performance of mobile applications while reducing bugs and enhancing usability across diverse user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clear technical documentation and contributed to defining engineering standards, promoting a culture of continuous improvement and knowledge sharing among team members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emerging technologies, including AI-enabled development tools, improving development efficiency and quality within mobile applications that support employer health and wellness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technical guidance to fellow engineers, fostering a collaborative team environment and raising the overall quality of deliverables while encouraging innovative thinking and problem-solving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code reviews and continuous feedback sessions, ensuring adherence to best practices in coding and testing, which improved the overall development process and end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mobile application performance through profiling and debugging, significantly enhancing user experience and satisfaction metrics for applications used by thousands of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participating in sprint planning and retrospectives, which improved project visibility and delivery timelines while allowing for effective adaptation to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 interface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and enhancing the overall user engagement for diverse employer clients accessing the Headspace mobile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with backend services via RESTful APIs, ensuring seamless data flow between the mobile application and existing cloud infrastructure essential for managing user enrollment and content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knowledge-sharing sessions to disseminate innovative solutions and new methodologies within the team, enhancing overall skillsets and collaboration efforts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source code and ensure team alignment and quality control throughout the development lifecycle which facilitated smoother deployments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engagement with industry trends in mobile development and technology, continuously updating skills and implementing best practices within the mobile engineering team at Headspace.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design and implementation of new features aimed at improving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personalization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mobile application, significantly enriching user experience and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production-level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Android,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iOS, enhancing the mobile architecture in line with evolving industry standards and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initial design discussions to post-deployment improvements, ensuring a high standard of quality and user satisfaction throughout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multidisciplinary teams to gather requirements, prioritize features, and iterate on solutions, ensuring alignment with business objectives while fostering a culture of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unit and integration testing frameworks,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Espresso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bolstered the reliability and maintainability of applications under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scalable mobile solutions, leveraging frameworks and best practices to optimize performance on Android and iOS platforms, which translated into a seamless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into mobile applications, enriching functionalities by adding comprehensive features like social sharing, analytics, and real-time user engagement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Steered the development of highly interactive user interfaces, employing agile methodologies and design thinking principles to refine user journeys and enhance mobile application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workshops aimed at upskilling peers and promoting new tools and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which solidified team capabilities and responsiveness to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providing constructive feedback and ensuring adherence to coding standards while celebrating team successes in overcoming complex challenges in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and prototyping of alternative frameworks and technologies to ensure the optimal balance of innovation and practical application in mobile software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UX/UI design team to seamlessly translate design prototypes into functional and engaging mobile applications, enhancing user retention through thoughtful design and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diagnosed technical issues post-release, implementing timely patches and updates to ensure application stability and functionality in response to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broader community efforts by participating in tech meetups and contributing to shared knowledge resources, underscoring commitment to professional growth and industry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on integrating new trending practices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reactive programming patterns to accelerate development timelines and improve cross-platform functionality in mobile apps.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maintained a code repository adhering to best practices,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collaboration purposes, and leading efforts in managing version control effectively.”]}  --temp-wrapper--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--temp-wrapper--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