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building scalable web and mobile applications. Proficient in Kotlin, Python, and a variety of frameworks and technologies, with a track record in developing microservices and APIs in high-demand environments. Highly collaborative, adaptable, and committed to fostering a learning culture among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Python, Java, JavaScript, TypeScript, C#,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Flask, Vue.js, Keras,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FoundationDB, Elasticsearch, Oracle,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RabbitMQ, Kafka,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DigitalOcean, IBM Cloud, Cloud Foundry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deployed robust features for the Matterport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highly scalable microservices optimized for API performance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suite of backend services and APIs that integrated seamlessly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reliability across all application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quality assurance teams to translate business requirements into technical specifications, enhancing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processes and tools to oversee live environments, proactively addressing issues and maintaining high-quality service availability and stability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engineering practices by mentoring junior developers and fostering a culture of continuous learning and documentation, ensuring knowledge transfer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building and optimizing databases, both relational and non-relational,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storage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deployment processes and enabling smooth scalability of the Matterport platform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solutions in bi-weekly engineering meetings, adapting quickly to feedback and pivoting strategies to meet the fast-paced changes in project requirements and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messaging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communication between microservices, increasing overall application response times and reliability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fostering a collaborative environment focused on high code quality and collective problem-solving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development workflows using modern CI/CD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the speed of deployment cycles and code integration effectiveness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UI/UX designers to produce interactive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the final products were user-friendly and aligned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that features delivered met high reliability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architectural patterns and database schemas to ensure optimal application performance, addressing scalability challenges and enhancing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documentation and technical specifications, ensuring comprehensive knowledge sharing and accurate project records for future developments and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several cross-platform solutions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speeds and user engagement through effective service-oriented architecture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pioneering efforts in developing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resilience and cloud deployment efficiencies throughout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collaborating with DevOps teams to employ effective CI/CD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release cycles and product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ensure timely project delivery, practicing adaptive planning and incremental delivery while applying continuous improvement methodologies to software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high-performance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 for all operational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refining application interfaces leveraging modern JavaScript frameworks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enhancing user experience and engagement through accessible design principles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development practices, ensuring a strong foundational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collaborative programming through pair programming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functionality in applications by writing unit tests and automation scripts, improving code quality metrics, and increasing developer confidence during iteration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design reviews, providing insights based on best practices in API design and microservices management, facilitating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scalability and disaster recovery techniques through practical implementations and recommendations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Mediated project discussions between engineering and product management teams to ensure alignment on project deliverables, addressing gaps in understanding to streamline efforts and maintain visibility on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workflow, maximizing team productivity and ensuring transparency across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