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specializing in web and mobile applications. Proven expertise in Java, Spring Framework, and modern database technologies, along with strong API integration skills. Adept at collaborating with cross-functional teams to solve complex problems with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Swift,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Spring Framework, Spring Boot, Hibernate, React,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Jenkins, Gradle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CloudFormation, S3</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for a major ticketing platform at iVision, enhancing user experience through well-structured, modular design principles and innovative solutions to complex problems.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develop high-quality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communication and improving efficiency within a dynamic, agile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junior developers in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 (TDD)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resulting in fewer bugs and higher-quality code through meticulous testing and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microservices architecture, allowing for greater flexibility and faster deployment of new features, significantly improving the software release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web-based applications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functionality, working closely with product managers to ensure alignment with client needs and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logging and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 health and performance, addressing issues proactively for a seamless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simplifying the deployment process and ensuring consistency across development and production environments in a collaborative workspace.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provided constructive feedback to peers, reinforcing best practices in coding standards and promoting a culture of continuous improvement and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design discussions and architectural decisions around system scalability and efficiency, ensuring alignment with the organization’s long-term strategic goals in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fostering growth and skill development while enhancing team performance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third-party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interaction and functionality across the platform to improve overall system robustness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modernize legacy systems, replacing outdated technologies with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performance while reducing overhead costs associated with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UX/UI designers to translate complex user needs into practical, high-quality software solutions, emphasizing user-centric design principles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contributing to sprint planning and retrospectives to improve team collaboration and delivery efficiency while aligning with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ensure software reliability and performance, leading to higher customer satisfaction and reduced downtime for production deployments.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web applications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high-quality enterprise software solutions based on user requirements and evolving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an agile team to create and maintain diverse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integration with client-server architectures while consistently improving application responsiveness and user journey.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advocating for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system maintainability and scalability, significantly contributing to technology decisions that shaped product direction.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relational databases, supporting large-scale data processing while ensuring data integrity and accessibility throughout the application layers.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team pair programming sessions, embracing a culture of collaboration to develop cleaner, more efficient code and share knowledge across the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concurrency frameworks, directly influencing application speed and reliability under various load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frequency and ensuring safer, faster software delivery while maintaining high-quality standards throughout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clear and thorough technical documentation for developed systems and applications, enabling seamless integration and onboarding for new team members and ensuring project continuity.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for software development, sharing insights and fostering a collaborative team environment focused on continuous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external clients to gather and refine requirements for technical solutions, translating business needs into actionable development projects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process improvements within the team, suggesting tools and techniques that streamlined workflows and increased productivity while reducing technical debt.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initiatives to enhance application security and compliance, implementing industry best practices for safe data handling and software design.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