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specializing in web and mobile applications. Proven expertise in cloud networking, security components, and maximizing developer experience. Passionate about pioneering technology solutions and effective collaboration to drive forward-thinking projects.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Infrastructure:</w:t>
      </w:r>
      <w:r w:rsidRPr="009C6822">
        <w:rPr>
          <w:rFonts w:ascii="Roboto Light" w:eastAsia="Roboto Light" w:hAnsi="Roboto Light" w:cs="Roboto Light"/>
          <w:sz w:val="20"/>
          <w:szCs w:val="20"/>
        </w:rPr>
        <w:t xml:space="preserve"> Azure, AWS, Terraform, Docker, Kubernetes, OpenShift, CI/CD, Helm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Python, Java, SQL,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.NET Core, Node.js, React, Angular, Express.js, Flask, Django,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Azure SQL Server, RDS, DynamoDB, PostgreSQL, MongoDB, Redis, Cassandra,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Monitoring:</w:t>
      </w:r>
      <w:r w:rsidRPr="009C6822">
        <w:rPr>
          <w:rFonts w:ascii="Roboto Light" w:eastAsia="Roboto Light" w:hAnsi="Roboto Light" w:cs="Roboto Light"/>
          <w:sz w:val="20"/>
          <w:szCs w:val="20"/>
        </w:rPr>
        <w:t xml:space="preserve"> Git, Jenkins, Prometheus, Grafana, New Relic, Splunk, ELK Stack, Azure DevOps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cloud-based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Application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security while adhering to best practices for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and provision infrastructure, promoting efficiency and scalability in project environments while maintaining strong partnerships with security and compliance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applications by integrating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speed and simplifying resource management across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security protocols, advocating for practices related to firewalls and virtual networks to protect sensitive data across internal platforms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executed Agile methodology principles through pair programming, resulting in enhanced team productivity and improved project deliverables aligned with business requirements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innovative solutions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workflows and reducing technical debt to maximize engineering efficiency and product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 self-evaluation and exploration of new technologies, resulting in the proactive adoption of industry trends that significantly enhance system performance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industry-leading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CI/CD pipelines, automating key processes and facilitating rapid deployment cycles with minimal disruption.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improvements to team dynamics through mentoring junior engineers, ensuring knowledge sharing of best practices and fostering a culture of excellence within the engineering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comprehensive monitoring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application health and performance, responding swiftly to system anomalies and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to align and advocate for disparate requirements among security, infrastructure, and product management teams, ensuring cohesive project progress and outcome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configuration management tools and principles to enforce consistency across environments, minimizing configuration drift and improving stability within cloud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code quality through rigorous testing practices and peer reviews, instilling a culture of code craftsmanship while supporting team growth and adherence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communication with stakeholders, translating technical requirements into actionable tasks for engineering teams while ensuring alignment with overarching project goals and strategy.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architecture, design choices, and system features using customizable templates for collaborative tools, enhancing knowledge transfer and promoting uniformity in technical documentation across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large-scale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services to enhance functionality while ensuring compliance with security regulations and user privacy considerations.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multi-threaded application methodologies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overall application response time and handling significant user loads seamlessly as peak demand fluctuated.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critical role in enhancing application performance through optimizations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reducing latency and improving access times significantly across multiple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cross-disciplinary teams to integrate UI components built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legacy systems, facilitating a smoother transition and improved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Agile methodologies, steering sprint planning sessions and retrospectives that encouraged open communication and continuous improvement across teams involved in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scalable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while maintaining strict adherence to security and compliance standards through automated code reviews.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legacy applications focusing on modularity and maintainability using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significantly reducing code complexity while improving functionality and developer onboarding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 assortment of automation tools to streamline deployment processes, drastically reducing the necessary time to deploy features and address issues in the production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hands-on workshops encouraging junior engineers to engage with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promoting a culture of curiosity and experimentation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best practices for code reviews and code maintainability, cultivating a healthy environment of constructive feedback and collaborative improvement among peers and stakeholders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analytics tools to gain insights into user behavior, enabling data-driven decisions to enhance service offerings and fully meet client expectations modern technological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amongst teams to harmonize technical stacks and tools, ensuring smooth collaboration and continuity of operations across various engineering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