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software development, specializing in full-stack web applications and mobile platforms. Proficient in using TypeScript, React, and Node.js to design and enhance user-centric applications. Adept in collaborating with cross-functional teams to create innovative solutions and improve operational efficiencies. Passionate about leveraging technology to drive positive health outcomes and streamline clinical research.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Node.js, HTML5, CSS3, Sass,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NestJS, GraphQL, RESTful APIs, PostgreSQL, MongoDB, 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JUnit, TestNG,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BEM, Responsive Design, Microservices, API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user feedback to enhance usability, resulting in significant improvements to user engagement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to translate wireframes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mockups into fully functional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innovative design implementations and optimizing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efficient, scalable backend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security protocols that maintained robust data integrity throughout critical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learning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driving team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methodologies, participating in sprint planning and retrospectives that promoted increased productivity and alignment among team members, optimizing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cloud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and managing infrastructure for maximum reliability and scalability, facilitating seamless updates and performance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minimizing deployment time and enhancing application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refactored legacy code in collaboration with cross-functional teams, reducing technical debt and improving overall code quality while aligning data models with up-to-date requirements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systems by actively participating in troubleshooting and incident response, employing analytical skills to quickly identify root causes and implement solutions effectively to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on system architecture and design patterns during team meetings, encouraging knowledge sharing and fostering innovations in project approaches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design and architecture processes, collaborating with QA Engineers to ensure feature completeness by emphasizing testability and thorough documentation for every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relational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application data, implementing complex queries and optimizing performance, contributing to overall project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team's development capabilities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providing more efficient data retrieval mechanisms and improving user experience through faster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performance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stability of software products through iterative testing during all stages of development, thereby maintaining high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organizational diversity initiatives by actively contributing to team projects that represent values of inclusion and social responsibility through technology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several high-traffic web applications, implementing new features and enhancements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user interfaces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management, UX design, and engineering teams at Google to define project scope and design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daily stand-ups and sprint retrospectives at Google, improving team communication and project management while driving initiatives that fostered an innovative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test suites for software products, ensuring high-quality releases and reducing bug occurrences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secure web applications with efficient resource management and scalable architecture that handled varying traffic loads effortlessly.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authentication and authorization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security while facilitating smooth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summer interns during project onboarding processes, contributing to their skill development and fostering a collaborative team environment that valued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that reduced errors and accelerated product delivery cycles while maintaining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refactoring existing code, applying optimization techniques such as lazy loading and code splitting, which also enhanced load times for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reviews, ensuring high standards in code quality and leveraging team insights to improve solution designs and engineering practices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consistency while working collaboratively with data engineers to optimize applications' backend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architecture discussions, using experiences and knowledge from previous products to influence future developments that align with industry best practices and upcoming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