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comprehensive experience in software development, specializing in Java, web, and mobile applications. Proficient in delivering high-quality, defect-free software solutions. Proven track record in mentoring teams and driving development methodology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HTML, CSS, Python, SQL, Scala,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Node.js, Express, JUnit,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Maven,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Postman, JUnit, Mockito, SonarQube, Jenkins,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 Code, GitHub, Bitbucket, JIRA, Confluence,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complex software applications,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standards and best practices, while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100% code coverage to ensure quality assurance and identify defects early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to promote best practices and adherence to development methodologies, while mentoring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collaborative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stakeholders to translate business requirements into technical specifications, ensuring clarity in user stories and comprehensively defined defects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regression and performance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recommendations based on analysis to optimize application performance under various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production release preparations and assisted in on-the-day activities, ensuring smooth deployment of software products with minimal disruption to existing services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troubleshooting for production issues, utilizing monitoring tools to ensure production health and effectively communicate solutions to stakeholders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and implementation of agile methodologies within the development team, promoting an environment that enhances collaboration and adaptive project management practices for faster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release workflows, increasing efficiency and reducing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focusing on scalability and reliability by integrating various AWS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geographically distributed teams to cultivate a collaborative work environment, leveraging digital communication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remote team interactions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and existing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development best practices, fostering a culture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proper code management, versioning, and collaboration within teams for all development projects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cybersecurity measures throughout the software development life cycle to safeguard applications against potential vulnerabilities and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to stay ahead in technology advancements, continuously updating skill sets and practices applying learned concepts to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from requirements gathering to deployment in a fast-paced, agile environment, driving the development of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strong foundation in application security techniques, ensuring adherence to secure coding practices and conducting regular code reviews with a focus on identifying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enhanced user experiences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applications, employing best practices for cloud architecture to optimize deployment processes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feature definition and product releases, employing effective communication strategies to align business goals with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professional growth and improving team coding behaviors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methodologies into the development process,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functional testing and reducing manual testing efforts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interaction between client applications and server interactions, enhancing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microservices-based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improve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existing codebases to identify areas for refactoring and optimization, fostering a culture that values clean code and efficient programming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ensure user stories were well-defined and align with business objectives for better software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health and stability, facilitating timely enhancements based on user feedback and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