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building scalable test automation frameworks and collaborating with cross-functional teams to deliver high-quality products. Expertise in Cypress, Playwright, and CI/CD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Ruby, Python,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RSPEC, Playwright, Vitest, Selenium, Appium, TestCafe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RSpec,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Jira, QTest, SonarQube,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to establish a scalable automation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test efficiency and coverage for web applications and significantly reducing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comprehensive test framework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testing, successfully migrating the existing automation suite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suites, optimizing CI/CD pipeline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through rapid feedback loops and enhanced developer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maintain code deployment pipelines, ensuring seamless integration and deployment processes while advocating for reliable test executions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collaboration, acting as a key resource for developers to adopt a shift-left testing mindset, promoting early test integration into the development lifecycle for heightened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triage sessions to analyze test failures, delegating issues to appropriate Scrum teams to ensure timely resolutions while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QA engineers, enhancing team capabilities in test automation best practices and fostering a culture of knowledge sharing and skills enhancement across technical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the testing framework to simulate cloud-based environments, ensuring comprehensive testing scenarios reflect real-world usage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batch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regression testing processes, enhancing testing efficiency and reporting outcomes to the development stakeholders to support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innovation within the team by researching and advocating for new tools and practices in the testing domain to streamline processes and improve collaboration with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performance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scalability and reliability during peak usage, and contributing valuable insights for system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to create realistic test scenarios that reflect actual user workflows, significantly improving the accuracy and relevance of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cloud best practices in testing workflows,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resource efficiency and minimize costs associated with infrastructure provisioning for test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on testing progress while ensuring alignment on project goals and prioritizing deliverables to enhance team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establish a robust quality assurance process, ensuring test artifacts align with business requirements and elevate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automated testing frameworks across various projects, ensuring high-quality software delivery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TestCafe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consistently in critical testing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suite of automated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test reliability and reducing regression testing cycles, allowing teams to focus on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automation testing into continuous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CI/CD process and increasing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QA community, sharing knowledge on modern test automation frameworks and advocating for improved practices that increased team productivity and quality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feedback from test executions to collaborate with Developers on code quality improvements, driving the establishment of best practices that enhanced product stability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dashboard visualizations for testing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clear visibility on testing outcomes and project status updates for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to establish testing environments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automated tests ran against production-like setups to accurately measure system performance during stress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communication among product, engineering, and QA teams by conducting regular reviews of automated test results, enabling swift action on identified issues and fostering transparency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refining the release management process by introducing additional verification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mobile and web applications met established quality standards prior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a test-driven development approach that improved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pioneer the transition from manual testing to automation, training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that increased test coverage and elevated the team's overall technical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behavioral-driven development approaches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clear communication of requirements and testing outcomes among development teams and product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