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full-stack web and mobile application development. Proficient in modern PHP frameworks and ecommerce platforms, particularly Shopware. Strong background in agile methodologies, code optimization, and implementing best practices to ensure project success and user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HTML5, CSS3, MySQL, SQL, TypeScript,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Symfony, Shopware, Twig, React, Vue.js, Angular, Node.js, Doctrine 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Docker, PhpStorm, Composer, Git, CI/CD, Postman, Jira,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Architecture:</w:t>
      </w:r>
      <w:r w:rsidRPr="009C6822">
        <w:rPr>
          <w:rFonts w:ascii="Roboto Light" w:eastAsia="Roboto Light" w:hAnsi="Roboto Light" w:cs="Roboto Light"/>
          <w:sz w:val="20"/>
          <w:szCs w:val="20"/>
        </w:rPr>
        <w:t xml:space="preserve"> REST APIs, GraphQL, Microservices, OOP, MVC, Asynchronous Messaging, Event-Driven Architecture, Web 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Performance:</w:t>
      </w:r>
      <w:r w:rsidRPr="009C6822">
        <w:rPr>
          <w:rFonts w:ascii="Roboto Light" w:eastAsia="Roboto Light" w:hAnsi="Roboto Light" w:cs="Roboto Light"/>
          <w:sz w:val="20"/>
          <w:szCs w:val="20"/>
        </w:rPr>
        <w:t xml:space="preserve"> PHPUnit, Jest, Load Testing, Performance Profiling, Caching, Code Coverage, Debugging, Integration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6 plugins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Symfony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bundles to enhance storefront functionalities and improve user experience during customer journeys.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services and event subscribers while integrating backend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operations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Extended and customized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Twig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templates, allowing efficient modifications to theme setups while ensuring adherence to best practices in frontend development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owners and UI/UX designers, championing effective communication to align technical implementation with business objectives for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full product lifecycle, encompassing proactive analysis, design, coding, rigorous testing, and seamless deployment of agile development practices with iterative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knowledge sharing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PHP, and industry best practices, guiding less experienced engineers in both technical skills and professional development areas.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agile ceremonies and retrospectives, enhancing team delivery capability and fostering an environment focused on continuous improvement and collaboration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configuration UIs and migrations for custom fields and entities, ensuring user-friendly interactions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administration panels for improved administrative control of e-commerce stores.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advocating for disciplined development standards and promoting a culture of quality and technical excellence throughout collaborative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that integrated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seamlessly with the underlying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admin architecture to craft intuitive interfaces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Doctrine 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complex database operations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and manipulation patterns throughout custom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enhancements in team workflows by sharing performance tuning strategies and tools, significantly reducing turnaround times on critical functionality development and issue resolutions.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best practices for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plugins and features were thoroughly vetted before implementation into live environments to maintain high user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engineering community by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developments and innovations through various platforms and workshops, advocating for industry-leading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self-development and education in emerging technologies and trends within the software development landscape to maintain a competitive edge and technical relevancy.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developing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a robust tech stack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aligning with modern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RESTful APIs, ensuring seamless integration of services across various applications while maintaining high performance and security standards throughout development.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focused on service-oriented design patterns and microservice implementations to optimize application scalability and maintainability for enterprise-level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in diverse teams conducting code reviews and implementing feedback loops to improve code quality, adherence to best practices, and overall project efficiency in an Agile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caching strategies and mechanisms, enhancing application performance and user experience, and adopting best practices that contributed to faster load times and reduced server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applications, ensuring that code releases were robust and less prone to bugs introduced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optimize deployment processes, significantly improving release cycles while ensuring consistent quality assurance measures were implemented.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modern web technologies, emphasizing best coding practices, debugging strategies, and fostering continuous improvement through peer code reviews and collaborative workshops.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experience research and testing sessions, ensuring that customer feedback influenced enhancements in product features and service offerings, keeping customer satisfaction at the forefront.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strategies for effective resource management and operational efficiency across multiple projects, which reduced bottlenecks and improved team deliverables during critical sprints.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brainstorming sessions to innovate new features that addressed end-user needs and leveraged the latest framework features for improved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analytics and monitoring tools to track application performance post-deployment, enabling data-driven decision-making and continual refinement of the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