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Adept in full stack development using modern frameworks. Strong communicator with extensive Agile/Scrum and DevOps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HTML5, CSS, Backbone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Python, Node.js, Java,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iOS, Android,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Zoom,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restaurant operations across a global clientele in over 100 countries.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efficiency and adaptability while delivering features aligned with client needs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mobile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access and capabilities for users managing food safety and inventory in real-time with an emphasis on intuitive UI/UX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enhanced software quality through automated testing and monitoring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seamlessly enabling interactions between frontend frameworks and backend services while keeping performance and scalability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team communication, fostering a culture of transparency, collaboration, and timely feedback among development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introduced coding standards, improving overall code quality and encouraging a standardized approach to feature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the team, ensuring high-quality delivery and fostering a culture of continuous improvement and learning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established best practices for database interaction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reduced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meetings with clients to gather requirements and deliver tailored solutions, emphasizing the importance of direct communication in understanding client needs and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features like commenting and notifications into applications, enhancing user experience and driving engagement metrics through data-informed design decisions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strategic planning for system architecture, aligning technology choices with business goals while considering scalability and long-term maintainability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new features and enhancements, ensuring knowledge transfer and continuity in an environment emphasizing collaboration and collective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software issues, collaborating closely with quality assurance teams to ensure robust testing and seamless deployment of applications through effective communication and prioritization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optimized deployment workflows and reduced friction between development and operations, adapting to rapid changes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pushing the boundaries of performance and ensuring a responsive user experience for end clients and internal 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stand-ups and retrospectives to ensure effective communication and swift adaptation to evolving project requirements while maintaining team focus on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 roles for junior developers, promoting knowledge sharing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fostering a culture of continual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iterative design and delivery processes by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positively impacting the software delivery pipeline and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align technical features with business objectives, translating technical possibilities into actionable enhancements that offered measurable business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implementation of emerging technologies such as cloud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commitment to keeping the tech stack current and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Increased team productivity by introducing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task management, facilitating clear project visibility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to identify areas for improvement and incorporated user-centered design feedback into product iterations, emphasizing the importance of user experience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concepts and solutions to stakeholders clearly, tailoring communication to foster understanding and support for new initiatives and features within the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diverse range of applications simultaneously, prioritizing effectively and delivering reliable features on time while balancing multiple projects and ongoing support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secure coding practices and conducted vulnerability assessments regularly, ensuring compliance with industry standards and delivering secure products to customers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through hackathons and brainstorming sessions that encouraged creative problem-solving and the exploration of new technologies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