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 with expertise in building scalable systems using C#, .NET Core, React, and AWS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Node.js, Express.js,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AWS Lambda, DynamoDB,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Docker, Kubernetes,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Oracle, SSIS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architecture for robust software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maintainability while collaborating effectively with product managers to gather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high-quality code for web applications employing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significantly improving user experience and responsiveness for customers and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exhaustive code reviews, applying best practices for object-oriented programming and data structures, resulting in increased maintainability and improved performance across various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system performance issues, identifying bottlenecks and implementing solutions such as caching strategies and load balancing to enhance application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and integrated third-party APIs,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seamless backend services and optimizing data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ensure accessibility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and participated in daily scrum meetings to ensure timely project delivery and maintain clear communication among team members, adapting to shifting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manual work while improving deployment consistency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SQL queries for faster data retrieval, enhancing overall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software development best practices, fostering a culture of continuous learning and improvement within the team to enhance coding standards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that improved team collaboration and minimized merge conflicts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decision-making, contributing insights based on current trends and evolving industry standards to influence product development priorities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for applications using AWS tools ensuring timely visibility into operations and proactive troubleshooting of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with QA teams, ensuring thorough testing of applications before production releases to maintain high standards of quality assurance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applications in the software development field to stay current with industry trends, effectively leveraging relevant innovations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features and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launching several web products that enhanced user interaction and streamlined functionality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automate testing and deployment, significantly enhancing the development workflow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design seamless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communication and data exchange between the backend and frontend processes for better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methodologies, engaging in sprint planning and retrospectives to ensure alignment with product goals and priorities, fostering team accountability and collaboration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analyses of existing applications using various monitoring tools, identifying areas for improvement and implementing changes that enhanced application reliability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contributor in code reviews, emphasizing best practices, optimization techniques, and standards compliance, which significantly elevated the overall quality of the codebase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user experience designs with respective teams, iterating over prototypes and delivering recommendations that helped refine UI logic while adhering to accessibility standards and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hosting services extensively for deployment and management of applications, ensuring robust backup strategies and disaster recovery plans were in place to maintain uptime and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 and designed relational database schema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operations with stored procedures and performance tuning techniques that enhanced data retrieval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leading discussions on architectural best practices and emerging technologies, resulting in heightened awareness and proactive adoption of latest industry trends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boards, facilitating clearer task assignments and progress tracking that contributed to effective project management and collaboration within the team during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team practices by drafting and refining internal documentation that outlined coding standards, deployment processes, and architecture guidelines ensuring unified understanding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