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building high-performance applications in Go. Proven expertise in network traffic analysis, content extraction, and real-time data processing, with a strong focus on JSON, XML, and HTTP protocols.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Java, Python, JavaScript, C++, Ruby,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Gorilla Mux, Ginkgo, Gin, Echo, Beego, gRPC,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Formats: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JSON, XML, YAML, Protocol Buffers, MessagePack, CBOR, HTML, CSV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Protocols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HTTP/2, TLS/SSL, TCP/IP, WebSockets, gRPC, Socket Programming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Wireshark, tcpdump, Git, Jira, GitHub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data processing and analysis,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that enhanced operational efficiency and responsiveness in data-handling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content extraction systems capable of processing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application-layer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traffic,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optimize speed and reliability of data ingestion.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concurrent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powerful concurrency primitives, enabling improved scalability and resource utilization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extensible plugin-based architectures that adapted to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protocols, driving innovation in system flexibility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streamline debugging, troubleshooting, and performance optimization processes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team efficiencies and enhancing overall product stability with better problem-solving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solutions for network traffic analysis,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concurrency and protocol knowledge to elevate product capabilities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tools for processing and analyzing various application-layer protocol data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our systems could handle diverse data types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evaluations and implemented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real-time analytics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memory usage and speed, ensuring adherence to best practices in performance programming and contributing to a culture of excellence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client-server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robust, low-latency communication for distributed applications and enhancing user interaction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cloud-native technologies,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deployment flexibility and team productivity in managing application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emphasizing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concurrent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data structure utilization across various modules, fostering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and issue tracking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development coincided with project schedules and stakeholder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promoting cleaner codebases and adherence to design principles, further pushing team goals aligned with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disseminate insights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security protocols, and data governance, positioning the team to leverage competitive advantages.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back-end 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system performance and scalability to meet evolving demands in network traffic handling and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high-availability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rapid deployment and maintenance of microservices architecture while improving latency of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 fundamentals, implementing features around request and response flows, consequently elevating the quality of API integrations across different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for services built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development lifecycles and ensuring that applications met stringent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programming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design, build, and maintain tools that improve data extraction and parsing capabilities, shaping reliable data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application debugging and troubleshooting, utilizing diverse protocols and performance profiling tools, significantly reducing incidents of downtime and enhancing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existing data-driven applications, employing advanced metrics and monitoring strategies to identify areas for improvement and ensuring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team collaboration by leading agile meetings and facilitating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effectively bridging development and operations to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security protocols understanding, enhancing the protection of application data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TLS/SSL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protective measures against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solution designs that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mastering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serve business intelligence needs and provide insights from real-time data 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enriching personal skill sets while also benefiting the wider software community and reinforcing commitment to collaborative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key findings and process standards within team workflows, ensuring newly implemented practices were clearly defined for ease of onboarding future developers engaged in similar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