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Result-driven Senior Software Engineer with over 11 years of experience in software development, specializing in data infrastructure for web and mobile applications. Proven expertise in designing scalable data pipelines using technologies like Kafka, Kinesis, and cloud data warehousing solutions such as Snowflake and BigQuery. Excellent problem solver and collaborator with strong communication skills, capable of driving cross-functional projects focused on enhancing data visibility and infrastructure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Go, Ruby, SQL, JavaScript, TypeScript,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Infrastructure:</w:t>
      </w:r>
      <w:r w:rsidRPr="009C6822">
        <w:rPr>
          <w:rFonts w:ascii="Roboto Light" w:eastAsia="Roboto Light" w:hAnsi="Roboto Light" w:cs="Roboto Light"/>
          <w:sz w:val="20"/>
          <w:szCs w:val="20"/>
        </w:rPr>
        <w:t xml:space="preserve"> Kafka, Kinesis, Snowflake, BigQuery, AWS Redshift, Databricks, Apache Airflow, Apache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Kubernetes, Docker, Helm, OpenShift, Container Registry, Service Mesh, Istio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as Code:</w:t>
      </w:r>
      <w:r w:rsidRPr="009C6822">
        <w:rPr>
          <w:rFonts w:ascii="Roboto Light" w:eastAsia="Roboto Light" w:hAnsi="Roboto Light" w:cs="Roboto Light"/>
          <w:sz w:val="20"/>
          <w:szCs w:val="20"/>
        </w:rPr>
        <w:t xml:space="preserve"> Terraform, CloudFormation, Ansible, Pulumi, GitOps, CI/CD Pipelines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Jenkins, CircleCI, TravisCI, JIRA, Confluence, Visual Studio Code,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scalable data pipelines that supported the operation of technology solutions for global trade, ensuring quality and performance standards were met.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Kinesis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robust data ingestion frameworks that processed millions of supply chain events per day, providing real-time visibility on shipments for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Redshift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infrastructures, optimizing data storage and processing capabilities to meet the growing demands of an expanding business.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documentation and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the team to consistently deploy infrastructure across multiple environments in a controlled manner.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 and management, fostering a culture of learning and knowledge sharing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strategic planning to scale data infrastructure in response to industry changes, leveraging cloud solutions to handle an increasing volume of logistics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protocols within the CI/CD pipelines to enhance deployment reliability and minimize operational risks, ensuring business continuity.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focused on promoting high standards of coding quality and implementing feedback from peers to elevate overall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distributed computation systems within the cloud framework that supported enhanced data orchestration and reporting for logistics operations, driving efficiency across the board.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on-call rotations to respond promptly to critical incidents, ensuring high availability of data services for operational continuity during peak rental seasons.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analytics and machine learning algorithms into existing infrastructure, facilitating deeper insights into customer behavior and supply chain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for data handling and processing, ensuring compliance with industry regulations while enabling data-driven decision making for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adopted new technologies that aligned with the company’s vision for robust data processing and analytics capabilities, promoting innovative solutions to industry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improve logging and monitoring solutions across data systems, enhancing error detection and reducing downtime through proactive measures.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strategic solutions to enhance the efficiency of data storage practices, enabling predictive analytics capabilities for better business foresight.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to design, develop, and optimize applications while supporting operational requirements and maintaining best practices in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tools and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enhanced data processing capabilities within the organization, driving efficiency in software deployment and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teams to gather requirements and translate them into technical specifications, ensuring alignment between business goals and technical realization.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cross-team collaborators to integrate data pipelines into existing services, enhancing data accessibility and harmonizing workflows across various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automate testing and deployment processes, ensuring seamless updates and reducing manual errors in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extraction, transformation, and loading processes, contributing to a solid data warehouse solution that streamlined access to business intelligence.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reviews and optimization of data systems, ensuring that the applications scaled efficiently with increased transaction volumes during peak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team collaboration through regular knowledge-sharing sessions, discussing advancements in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team productivity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web applications integrating rich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a seamless user experience aligned with product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simplifying the deployment process and enhancing scalability for application services, which supported various development environments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troubleshooting and debugging issues, leveraging rich debugging tools to ensure smooth operation of applications while minimizing downtime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software engineering, fostering professional growth and ensuring adherence to modern coding standards and methodologies.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